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Look w:val="01E0" w:firstRow="1" w:lastRow="1" w:firstColumn="1" w:lastColumn="1" w:noHBand="0" w:noVBand="0"/>
      </w:tblPr>
      <w:tblGrid>
        <w:gridCol w:w="4678"/>
        <w:gridCol w:w="5812"/>
      </w:tblGrid>
      <w:tr w:rsidR="00E02930" w:rsidRPr="00F63458" w:rsidTr="00632DAB">
        <w:trPr>
          <w:trHeight w:val="899"/>
        </w:trPr>
        <w:tc>
          <w:tcPr>
            <w:tcW w:w="4678" w:type="dxa"/>
            <w:shd w:val="clear" w:color="auto" w:fill="auto"/>
          </w:tcPr>
          <w:p w:rsidR="00E02930" w:rsidRPr="00AE53AE" w:rsidRDefault="00E02930" w:rsidP="004772BF">
            <w:pPr>
              <w:jc w:val="center"/>
              <w:rPr>
                <w:sz w:val="24"/>
                <w:szCs w:val="26"/>
              </w:rPr>
            </w:pPr>
            <w:r w:rsidRPr="00AE53AE">
              <w:rPr>
                <w:sz w:val="24"/>
                <w:szCs w:val="26"/>
              </w:rPr>
              <w:t xml:space="preserve">UBND TỈNH </w:t>
            </w:r>
            <w:r w:rsidR="00271421">
              <w:rPr>
                <w:sz w:val="24"/>
                <w:szCs w:val="26"/>
              </w:rPr>
              <w:t>LÂM ĐỒNG</w:t>
            </w:r>
          </w:p>
          <w:p w:rsidR="00E02930" w:rsidRPr="00AE53AE" w:rsidRDefault="00F63458" w:rsidP="004772BF">
            <w:pPr>
              <w:jc w:val="center"/>
              <w:rPr>
                <w:b/>
                <w:sz w:val="24"/>
                <w:szCs w:val="26"/>
              </w:rPr>
            </w:pPr>
            <w:r w:rsidRPr="00AE53AE">
              <w:rPr>
                <w:b/>
                <w:sz w:val="24"/>
                <w:szCs w:val="26"/>
              </w:rPr>
              <w:t>TRƯỜNG CAO ĐẲNG BÌNH THUẬN</w:t>
            </w:r>
          </w:p>
          <w:p w:rsidR="00E02930" w:rsidRPr="00F63458" w:rsidRDefault="00F63458" w:rsidP="004772BF">
            <w:pPr>
              <w:jc w:val="center"/>
              <w:rPr>
                <w:b/>
              </w:rPr>
            </w:pPr>
            <w:r>
              <w:rPr>
                <w:b/>
                <w:noProof/>
              </w:rPr>
              <mc:AlternateContent>
                <mc:Choice Requires="wps">
                  <w:drawing>
                    <wp:anchor distT="0" distB="0" distL="114300" distR="114300" simplePos="0" relativeHeight="251656704" behindDoc="0" locked="0" layoutInCell="1" allowOverlap="1" wp14:anchorId="4619713A" wp14:editId="591989D2">
                      <wp:simplePos x="0" y="0"/>
                      <wp:positionH relativeFrom="column">
                        <wp:posOffset>861271</wp:posOffset>
                      </wp:positionH>
                      <wp:positionV relativeFrom="paragraph">
                        <wp:posOffset>-423</wp:posOffset>
                      </wp:positionV>
                      <wp:extent cx="1159933"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15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BBEA3"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7.8pt,-.05pt" to="15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X/tQEAALcDAAAOAAAAZHJzL2Uyb0RvYy54bWysU8FuEzEQvSPxD5bvZJNWILrKpodUcEEQ&#10;UfoBrnectbA91thkN3/P2Em2CBBCVS9ej/3ezLzn2fXt5J04ACWLoZOrxVIKCBp7G/adfPj24c17&#10;KVJWoVcOA3TyCEnebl6/Wo+xhSsc0PVAgpOE1I6xk0POsW2apAfwKi0wQuBLg+RV5pD2TU9q5Oze&#10;NVfL5btmROojoYaU+PTudCk3Nb8xoPMXYxJk4TrJveW6Ul0fy9ps1qrdk4qD1ec21DO68MoGLjqn&#10;ulNZiR9k/0jlrSZMaPJCo2/QGKuhamA1q+Vvau4HFaFqYXNSnG1KL5dWfz7sSNie306KoDw/0X0m&#10;ZfdDFlsMgQ1EEqvi0xhTy/Bt2NE5SnFHRfRkyJcvyxFT9fY4ewtTFpoPV6u3NzfX11Loy13zRIyU&#10;8kdAL8qmk86GIlu16vApZS7G0AuEg9LIqXTd5aODAnbhKxiWUopVdh0i2DoSB8XP33+vMjhXRRaK&#10;sc7NpOW/SWdsoUEdrP8lzuhaEUOeid4GpL9VzdOlVXPCX1SftBbZj9gf60NUO3g6qkvnSS7j92tc&#10;6U//2+YnAAAA//8DAFBLAwQUAAYACAAAACEA8bv8tNsAAAAHAQAADwAAAGRycy9kb3ducmV2Lnht&#10;bEyOTU+DQBRF9yb+h8kzcdcOSGwJZWiMHytdILrocso8gZR5Q5gpoL/epxtdntybe0++X2wvJhx9&#10;50hBvI5AINXOdNQoeH97WqUgfNBkdO8IFXyih31xeZHrzLiZXnGqQiN4hHymFbQhDJmUvm7Rar92&#10;AxJnH260OjCOjTSjnnnc9vImijbS6o74odUD3rdYn6qzVbB9fK7KYX54+SrlVpbl5EJ6Oih1fbXc&#10;7UAEXMJfGX70WR0Kdjq6MxkveubkdsNVBasYBOdJnCYgjr8si1z+9y++AQAA//8DAFBLAQItABQA&#10;BgAIAAAAIQC2gziS/gAAAOEBAAATAAAAAAAAAAAAAAAAAAAAAABbQ29udGVudF9UeXBlc10ueG1s&#10;UEsBAi0AFAAGAAgAAAAhADj9If/WAAAAlAEAAAsAAAAAAAAAAAAAAAAALwEAAF9yZWxzLy5yZWxz&#10;UEsBAi0AFAAGAAgAAAAhAObotf+1AQAAtwMAAA4AAAAAAAAAAAAAAAAALgIAAGRycy9lMm9Eb2Mu&#10;eG1sUEsBAi0AFAAGAAgAAAAhAPG7/LTbAAAABwEAAA8AAAAAAAAAAAAAAAAADwQAAGRycy9kb3du&#10;cmV2LnhtbFBLBQYAAAAABAAEAPMAAAAXBQAAAAA=&#10;" strokecolor="black [3040]"/>
                  </w:pict>
                </mc:Fallback>
              </mc:AlternateContent>
            </w:r>
          </w:p>
        </w:tc>
        <w:tc>
          <w:tcPr>
            <w:tcW w:w="5812" w:type="dxa"/>
            <w:shd w:val="clear" w:color="auto" w:fill="auto"/>
          </w:tcPr>
          <w:p w:rsidR="00E02930" w:rsidRPr="00AE53AE" w:rsidRDefault="00E02930" w:rsidP="00632DAB">
            <w:pPr>
              <w:ind w:left="34"/>
              <w:jc w:val="center"/>
              <w:rPr>
                <w:b/>
                <w:sz w:val="24"/>
              </w:rPr>
            </w:pPr>
            <w:r w:rsidRPr="00AE53AE">
              <w:rPr>
                <w:b/>
                <w:sz w:val="24"/>
              </w:rPr>
              <w:t>CỘNG HÒA XÃ HỘI CHỦ NGHĨA VIỆT NAM</w:t>
            </w:r>
          </w:p>
          <w:p w:rsidR="00E02930" w:rsidRPr="00F63458" w:rsidRDefault="00F63458" w:rsidP="004772BF">
            <w:pPr>
              <w:jc w:val="center"/>
            </w:pPr>
            <w:r>
              <w:rPr>
                <w:b/>
                <w:noProof/>
                <w:sz w:val="26"/>
              </w:rPr>
              <mc:AlternateContent>
                <mc:Choice Requires="wps">
                  <w:drawing>
                    <wp:anchor distT="0" distB="0" distL="114300" distR="114300" simplePos="0" relativeHeight="251657728" behindDoc="0" locked="0" layoutInCell="1" allowOverlap="1" wp14:anchorId="43C92FA1" wp14:editId="18351460">
                      <wp:simplePos x="0" y="0"/>
                      <wp:positionH relativeFrom="column">
                        <wp:posOffset>770255</wp:posOffset>
                      </wp:positionH>
                      <wp:positionV relativeFrom="paragraph">
                        <wp:posOffset>189230</wp:posOffset>
                      </wp:positionV>
                      <wp:extent cx="19981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8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30F5E"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0.65pt,14.9pt" to="21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ztQEAALcDAAAOAAAAZHJzL2Uyb0RvYy54bWysU8GO0zAQvSPxD5bvNGlBaDdquoeu4IKg&#10;YtkP8DrjxsL2WGPTpn/P2G2zCBBCiIvjsd97M288Wd9N3okDULIYerlctFJA0DjYsO/l45d3r26k&#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5e3tzfL1Gyn09a55JkZK&#10;+T2gF2XTS2dDsa06dfiQMidj6BXCQSnknLru8slBAbvwGQxbKckquw4RbB2Jg+LnH74uiw3WqshC&#10;Mda5mdT+mXTBFhrUwfpb4oyuGTHkmehtQPpd1jxdSzVn/NX12Wux/YTDqT5EbQdPR3V2meQyfj/G&#10;lf78v22+AwAA//8DAFBLAwQUAAYACAAAACEAtz/SPt4AAAAJAQAADwAAAGRycy9kb3ducmV2Lnht&#10;bEyPzU7DMBCE70h9B2srcaNOU9SWEKdC/JzgkAYOHN14SaLG6yh2k8DTs6gHepzZT7Mz6W6yrRiw&#10;940jBctFBAKpdKahSsHH+8vNFoQPmoxuHaGCb/Swy2ZXqU6MG2mPQxEqwSHkE62gDqFLpPRljVb7&#10;heuQ+PbleqsDy76Sptcjh9tWxlG0llY3xB9q3eFjjeWxOFkFm+fXIu/Gp7efXG5kng8ubI+fSl3P&#10;p4d7EAGn8A/DX32uDhl3OrgTGS9a1vFyxaiC+I4nMHC7WvO4w9mQWSovF2S/AAAA//8DAFBLAQIt&#10;ABQABgAIAAAAIQC2gziS/gAAAOEBAAATAAAAAAAAAAAAAAAAAAAAAABbQ29udGVudF9UeXBlc10u&#10;eG1sUEsBAi0AFAAGAAgAAAAhADj9If/WAAAAlAEAAAsAAAAAAAAAAAAAAAAALwEAAF9yZWxzLy5y&#10;ZWxzUEsBAi0AFAAGAAgAAAAhAAn5fnO1AQAAtwMAAA4AAAAAAAAAAAAAAAAALgIAAGRycy9lMm9E&#10;b2MueG1sUEsBAi0AFAAGAAgAAAAhALc/0j7eAAAACQEAAA8AAAAAAAAAAAAAAAAADwQAAGRycy9k&#10;b3ducmV2LnhtbFBLBQYAAAAABAAEAPMAAAAaBQAAAAA=&#10;" strokecolor="black [3040]"/>
                  </w:pict>
                </mc:Fallback>
              </mc:AlternateContent>
            </w:r>
            <w:r w:rsidR="00E02930" w:rsidRPr="00F63458">
              <w:rPr>
                <w:b/>
                <w:sz w:val="26"/>
              </w:rPr>
              <w:t>Độc lập - Tự do - Hạnh phúc</w:t>
            </w:r>
          </w:p>
        </w:tc>
      </w:tr>
    </w:tbl>
    <w:p w:rsidR="00E02930" w:rsidRPr="00E426C5" w:rsidRDefault="00E02930" w:rsidP="00E02930">
      <w:pPr>
        <w:jc w:val="center"/>
        <w:rPr>
          <w:b/>
          <w:sz w:val="26"/>
        </w:rPr>
      </w:pPr>
      <w:r w:rsidRPr="00E426C5">
        <w:rPr>
          <w:b/>
          <w:sz w:val="26"/>
        </w:rPr>
        <w:t>PHIẾU ĐÁNH GIÁ KẾT QUẢ RÈN LUYỆN</w:t>
      </w:r>
      <w:r w:rsidR="00773973" w:rsidRPr="00E426C5">
        <w:rPr>
          <w:b/>
          <w:sz w:val="26"/>
        </w:rPr>
        <w:t xml:space="preserve"> HSSV</w:t>
      </w:r>
    </w:p>
    <w:p w:rsidR="00E02930" w:rsidRPr="00E426C5" w:rsidRDefault="00E02930" w:rsidP="00E02930">
      <w:pPr>
        <w:jc w:val="center"/>
        <w:rPr>
          <w:b/>
          <w:sz w:val="26"/>
        </w:rPr>
      </w:pPr>
      <w:r w:rsidRPr="00E426C5">
        <w:rPr>
          <w:b/>
          <w:sz w:val="26"/>
        </w:rPr>
        <w:t>HỌC KỲ ….</w:t>
      </w:r>
      <w:r w:rsidR="00AE53AE" w:rsidRPr="00E426C5">
        <w:rPr>
          <w:b/>
          <w:sz w:val="26"/>
        </w:rPr>
        <w:t>,</w:t>
      </w:r>
      <w:r w:rsidRPr="00E426C5">
        <w:rPr>
          <w:b/>
          <w:sz w:val="26"/>
        </w:rPr>
        <w:t xml:space="preserve"> NĂM HỌC 20….</w:t>
      </w:r>
      <w:r w:rsidR="00AE53AE" w:rsidRPr="00E426C5">
        <w:rPr>
          <w:b/>
          <w:sz w:val="26"/>
        </w:rPr>
        <w:t xml:space="preserve"> </w:t>
      </w:r>
      <w:r w:rsidRPr="00E426C5">
        <w:rPr>
          <w:b/>
          <w:sz w:val="26"/>
        </w:rPr>
        <w:t>- 20….</w:t>
      </w:r>
    </w:p>
    <w:p w:rsidR="00E02930" w:rsidRPr="00AE53AE" w:rsidRDefault="00060D07" w:rsidP="00E02930">
      <w:pPr>
        <w:jc w:val="center"/>
        <w:rPr>
          <w:b/>
          <w:sz w:val="16"/>
        </w:rPr>
      </w:pPr>
      <w:r>
        <w:rPr>
          <w:b/>
          <w:noProof/>
        </w:rPr>
        <mc:AlternateContent>
          <mc:Choice Requires="wps">
            <w:drawing>
              <wp:anchor distT="0" distB="0" distL="114300" distR="114300" simplePos="0" relativeHeight="251659264" behindDoc="0" locked="0" layoutInCell="1" allowOverlap="1" wp14:anchorId="475B5508" wp14:editId="15D9E98D">
                <wp:simplePos x="0" y="0"/>
                <wp:positionH relativeFrom="column">
                  <wp:posOffset>2381250</wp:posOffset>
                </wp:positionH>
                <wp:positionV relativeFrom="paragraph">
                  <wp:posOffset>46990</wp:posOffset>
                </wp:positionV>
                <wp:extent cx="1159933"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15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E7E6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3.7pt" to="27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T9tQEAALcDAAAOAAAAZHJzL2Uyb0RvYy54bWysU8GO0zAQvSPxD5bvNO1WIDZquoeu4IKg&#10;YtkP8DrjxsL2WGPTpH/P2G2zCBBCiIvjsd97M2882dxN3okjULIYOrlaLKWAoLG34dDJxy/vXr2V&#10;ImUVeuUwQCdPkOTd9uWLzRhbuMEBXQ8kWCSkdoydHHKObdMkPYBXaYERAl8aJK8yh3RoelIjq3vX&#10;3CyXb5oRqY+EGlLi0/vzpdxWfWNA50/GJMjCdZJry3Wluj6VtdluVHsgFQerL2Wof6jCKxs46Sx1&#10;r7IS38j+IuWtJkxo8kKjb9AYq6F6YDer5U9uHgYVoXrh5qQ4tyn9P1n98bgnYftOrqUIyvMTPWRS&#10;9jBkscMQuIFIYl36NMbUMnwX9nSJUtxTMT0Z8uXLdsRUe3uaewtTFpoPV6vXt7drTqKvd80zMVLK&#10;7wG9KJtOOhuKbdWq44eUORlDrxAOSiHn1HWXTw4K2IXPYNhKSVbZdYhg50gcFT9//3VVbLBWRRaK&#10;sc7NpOWfSRdsoUEdrL8lzuiaEUOeid4GpN9lzdO1VHPGX12fvRbbT9if6kPUdvB0VGeXSS7j92Nc&#10;6c//2/Y7AAAA//8DAFBLAwQUAAYACAAAACEAq4Yv89wAAAAHAQAADwAAAGRycy9kb3ducmV2Lnht&#10;bEyPu07EMBBFeyT+wRokOtbhEbzKxlkhHhUUIVBQeuPZJNp4HMXeJPD1DDRQXt3RuWfy7eJ6MeEY&#10;Ok8aLlcJCKTa244aDe9vTxdrECEasqb3hBo+McC2OD3JTWb9TK84VbERDKGQGQ1tjEMmZahbdCas&#10;/IDE3d6PzkSOYyPtaGaGu15eJcmtdKYjXmjNgPct1ofq6DSox+eqHOaHl69SKlmWk4/rw4fW52fL&#10;3QZExCX+HcOPPqtDwU47fyQbRK/hWqX8S2TYDQju01QpELvfLItc/vcvvgEAAP//AwBQSwECLQAU&#10;AAYACAAAACEAtoM4kv4AAADhAQAAEwAAAAAAAAAAAAAAAAAAAAAAW0NvbnRlbnRfVHlwZXNdLnht&#10;bFBLAQItABQABgAIAAAAIQA4/SH/1gAAAJQBAAALAAAAAAAAAAAAAAAAAC8BAABfcmVscy8ucmVs&#10;c1BLAQItABQABgAIAAAAIQC4A5T9tQEAALcDAAAOAAAAAAAAAAAAAAAAAC4CAABkcnMvZTJvRG9j&#10;LnhtbFBLAQItABQABgAIAAAAIQCrhi/z3AAAAAcBAAAPAAAAAAAAAAAAAAAAAA8EAABkcnMvZG93&#10;bnJldi54bWxQSwUGAAAAAAQABADzAAAAGAUAAAAA&#10;" strokecolor="black [3040]"/>
            </w:pict>
          </mc:Fallback>
        </mc:AlternateContent>
      </w:r>
    </w:p>
    <w:p w:rsidR="00E02930" w:rsidRPr="00797693" w:rsidRDefault="00E02930" w:rsidP="00E02930">
      <w:pPr>
        <w:spacing w:after="120"/>
        <w:rPr>
          <w:sz w:val="26"/>
          <w:szCs w:val="24"/>
        </w:rPr>
      </w:pPr>
      <w:r w:rsidRPr="00797693">
        <w:rPr>
          <w:sz w:val="26"/>
          <w:szCs w:val="24"/>
        </w:rPr>
        <w:t>Họ và tên HSSV:……………………………….…..…..</w:t>
      </w:r>
      <w:r w:rsidRPr="00797693">
        <w:rPr>
          <w:sz w:val="26"/>
          <w:szCs w:val="24"/>
        </w:rPr>
        <w:tab/>
        <w:t>Ngày sinh:…..../…..…/…….</w:t>
      </w:r>
    </w:p>
    <w:p w:rsidR="00E02930" w:rsidRPr="00797693" w:rsidRDefault="00E02930" w:rsidP="00E02930">
      <w:pPr>
        <w:spacing w:after="120"/>
        <w:rPr>
          <w:sz w:val="26"/>
          <w:szCs w:val="24"/>
        </w:rPr>
      </w:pPr>
      <w:r w:rsidRPr="00797693">
        <w:rPr>
          <w:sz w:val="26"/>
          <w:szCs w:val="24"/>
        </w:rPr>
        <w:t>Mã HSSV:…….......................</w:t>
      </w:r>
      <w:r w:rsidRPr="00797693">
        <w:rPr>
          <w:sz w:val="26"/>
          <w:szCs w:val="24"/>
        </w:rPr>
        <w:tab/>
        <w:t>Lớp:.……………</w:t>
      </w:r>
      <w:r w:rsidRPr="00797693">
        <w:rPr>
          <w:sz w:val="26"/>
          <w:szCs w:val="24"/>
        </w:rPr>
        <w:tab/>
        <w:t>Khoa:……………………….</w:t>
      </w:r>
    </w:p>
    <w:p w:rsidR="00AE53AE" w:rsidRPr="00797693" w:rsidRDefault="00AE53AE" w:rsidP="00E02930">
      <w:pPr>
        <w:spacing w:after="120"/>
        <w:rPr>
          <w:sz w:val="26"/>
          <w:szCs w:val="24"/>
        </w:rPr>
      </w:pPr>
      <w:r w:rsidRPr="00797693">
        <w:rPr>
          <w:sz w:val="26"/>
          <w:szCs w:val="24"/>
        </w:rPr>
        <w:t>Chức vụ lớp/Đoàn – Hội/đội, nhóm, câu lạc bộ: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521"/>
        <w:gridCol w:w="992"/>
        <w:gridCol w:w="992"/>
        <w:gridCol w:w="992"/>
      </w:tblGrid>
      <w:tr w:rsidR="00E02930" w:rsidRPr="00797693" w:rsidTr="00690445">
        <w:trPr>
          <w:trHeight w:val="431"/>
        </w:trPr>
        <w:tc>
          <w:tcPr>
            <w:tcW w:w="710" w:type="dxa"/>
            <w:shd w:val="clear" w:color="auto" w:fill="auto"/>
            <w:noWrap/>
            <w:vAlign w:val="center"/>
          </w:tcPr>
          <w:p w:rsidR="00E02930" w:rsidRPr="00797693" w:rsidRDefault="00E02930" w:rsidP="004772BF">
            <w:pPr>
              <w:jc w:val="center"/>
              <w:rPr>
                <w:b/>
                <w:sz w:val="24"/>
                <w:szCs w:val="24"/>
              </w:rPr>
            </w:pPr>
            <w:r w:rsidRPr="00797693">
              <w:rPr>
                <w:b/>
                <w:sz w:val="24"/>
                <w:szCs w:val="24"/>
              </w:rPr>
              <w:t>TT</w:t>
            </w:r>
          </w:p>
        </w:tc>
        <w:tc>
          <w:tcPr>
            <w:tcW w:w="6521" w:type="dxa"/>
            <w:shd w:val="clear" w:color="auto" w:fill="auto"/>
            <w:noWrap/>
            <w:vAlign w:val="center"/>
          </w:tcPr>
          <w:p w:rsidR="00E02930" w:rsidRPr="00797693" w:rsidRDefault="00E02930" w:rsidP="004772BF">
            <w:pPr>
              <w:jc w:val="center"/>
              <w:rPr>
                <w:b/>
                <w:sz w:val="24"/>
                <w:szCs w:val="24"/>
              </w:rPr>
            </w:pPr>
            <w:r w:rsidRPr="00797693">
              <w:rPr>
                <w:b/>
                <w:sz w:val="24"/>
                <w:szCs w:val="24"/>
              </w:rPr>
              <w:t>Nội d</w:t>
            </w:r>
            <w:bookmarkStart w:id="0" w:name="_GoBack"/>
            <w:bookmarkEnd w:id="0"/>
            <w:r w:rsidRPr="00797693">
              <w:rPr>
                <w:b/>
                <w:sz w:val="24"/>
                <w:szCs w:val="24"/>
              </w:rPr>
              <w:t>ung đánh giá</w:t>
            </w:r>
          </w:p>
        </w:tc>
        <w:tc>
          <w:tcPr>
            <w:tcW w:w="992" w:type="dxa"/>
            <w:vAlign w:val="center"/>
          </w:tcPr>
          <w:p w:rsidR="00E02930" w:rsidRPr="00797693" w:rsidRDefault="00E02930" w:rsidP="004772BF">
            <w:pPr>
              <w:jc w:val="center"/>
              <w:rPr>
                <w:b/>
                <w:sz w:val="24"/>
                <w:szCs w:val="24"/>
              </w:rPr>
            </w:pPr>
            <w:r w:rsidRPr="00797693">
              <w:rPr>
                <w:b/>
                <w:sz w:val="24"/>
                <w:szCs w:val="24"/>
              </w:rPr>
              <w:t>Thang điểm</w:t>
            </w:r>
          </w:p>
        </w:tc>
        <w:tc>
          <w:tcPr>
            <w:tcW w:w="992" w:type="dxa"/>
            <w:vAlign w:val="center"/>
          </w:tcPr>
          <w:p w:rsidR="00E02930" w:rsidRPr="00797693" w:rsidRDefault="00E02930" w:rsidP="00AA4080">
            <w:pPr>
              <w:jc w:val="center"/>
              <w:rPr>
                <w:b/>
                <w:sz w:val="24"/>
                <w:szCs w:val="24"/>
              </w:rPr>
            </w:pPr>
            <w:r w:rsidRPr="00797693">
              <w:rPr>
                <w:b/>
                <w:sz w:val="24"/>
                <w:szCs w:val="24"/>
              </w:rPr>
              <w:t>Điểm do HSSV tự đánh giá</w:t>
            </w:r>
          </w:p>
        </w:tc>
        <w:tc>
          <w:tcPr>
            <w:tcW w:w="992" w:type="dxa"/>
            <w:shd w:val="clear" w:color="auto" w:fill="auto"/>
            <w:noWrap/>
            <w:vAlign w:val="center"/>
          </w:tcPr>
          <w:p w:rsidR="00E02930" w:rsidRPr="00797693" w:rsidRDefault="00E02930" w:rsidP="004772BF">
            <w:pPr>
              <w:jc w:val="center"/>
              <w:rPr>
                <w:b/>
                <w:sz w:val="24"/>
                <w:szCs w:val="24"/>
              </w:rPr>
            </w:pPr>
            <w:r w:rsidRPr="00797693">
              <w:rPr>
                <w:b/>
                <w:sz w:val="24"/>
                <w:szCs w:val="24"/>
              </w:rPr>
              <w:t>Điểm do tập thể lớp và GVCN đánh giá</w:t>
            </w:r>
          </w:p>
        </w:tc>
      </w:tr>
      <w:tr w:rsidR="00E02930" w:rsidRPr="00797693" w:rsidTr="00690445">
        <w:trPr>
          <w:trHeight w:val="255"/>
        </w:trPr>
        <w:tc>
          <w:tcPr>
            <w:tcW w:w="710" w:type="dxa"/>
            <w:shd w:val="clear" w:color="auto" w:fill="auto"/>
          </w:tcPr>
          <w:p w:rsidR="00E02930" w:rsidRPr="00797693" w:rsidRDefault="00E02930" w:rsidP="004772BF">
            <w:pPr>
              <w:jc w:val="center"/>
              <w:rPr>
                <w:b/>
                <w:sz w:val="24"/>
                <w:szCs w:val="24"/>
              </w:rPr>
            </w:pPr>
            <w:r w:rsidRPr="00797693">
              <w:rPr>
                <w:b/>
                <w:sz w:val="24"/>
                <w:szCs w:val="24"/>
              </w:rPr>
              <w:t>I</w:t>
            </w:r>
          </w:p>
        </w:tc>
        <w:tc>
          <w:tcPr>
            <w:tcW w:w="6521" w:type="dxa"/>
            <w:shd w:val="clear" w:color="auto" w:fill="auto"/>
            <w:noWrap/>
            <w:vAlign w:val="bottom"/>
          </w:tcPr>
          <w:p w:rsidR="00E02930" w:rsidRPr="00797693" w:rsidRDefault="00E02930" w:rsidP="004772BF">
            <w:pPr>
              <w:jc w:val="both"/>
              <w:rPr>
                <w:b/>
                <w:sz w:val="24"/>
                <w:szCs w:val="24"/>
              </w:rPr>
            </w:pPr>
            <w:r w:rsidRPr="00797693">
              <w:rPr>
                <w:b/>
                <w:sz w:val="24"/>
                <w:szCs w:val="24"/>
              </w:rPr>
              <w:t>Tiêu chí về ý thức, thái độ và kết quả học tập</w:t>
            </w:r>
          </w:p>
        </w:tc>
        <w:tc>
          <w:tcPr>
            <w:tcW w:w="992" w:type="dxa"/>
            <w:vAlign w:val="center"/>
          </w:tcPr>
          <w:p w:rsidR="00E02930" w:rsidRPr="00797693" w:rsidRDefault="00E02930" w:rsidP="004772BF">
            <w:pPr>
              <w:jc w:val="center"/>
              <w:rPr>
                <w:b/>
                <w:sz w:val="24"/>
                <w:szCs w:val="24"/>
              </w:rPr>
            </w:pPr>
            <w:r w:rsidRPr="00797693">
              <w:rPr>
                <w:b/>
                <w:sz w:val="24"/>
                <w:szCs w:val="24"/>
              </w:rPr>
              <w:t>30</w:t>
            </w:r>
          </w:p>
        </w:tc>
        <w:tc>
          <w:tcPr>
            <w:tcW w:w="992" w:type="dxa"/>
            <w:vAlign w:val="center"/>
          </w:tcPr>
          <w:p w:rsidR="00E02930" w:rsidRPr="00797693" w:rsidRDefault="00E02930" w:rsidP="004772BF">
            <w:pPr>
              <w:jc w:val="center"/>
              <w:rPr>
                <w:b/>
                <w:sz w:val="24"/>
                <w:szCs w:val="24"/>
              </w:rPr>
            </w:pPr>
          </w:p>
        </w:tc>
        <w:tc>
          <w:tcPr>
            <w:tcW w:w="992" w:type="dxa"/>
            <w:shd w:val="clear" w:color="auto" w:fill="auto"/>
            <w:noWrap/>
            <w:vAlign w:val="bottom"/>
          </w:tcPr>
          <w:p w:rsidR="00E02930" w:rsidRPr="00797693" w:rsidRDefault="00E02930" w:rsidP="004772BF">
            <w:pPr>
              <w:rPr>
                <w:sz w:val="24"/>
                <w:szCs w:val="24"/>
              </w:rPr>
            </w:pPr>
          </w:p>
        </w:tc>
      </w:tr>
      <w:tr w:rsidR="00E02930" w:rsidRPr="00797693" w:rsidTr="00690445">
        <w:trPr>
          <w:trHeight w:val="255"/>
        </w:trPr>
        <w:tc>
          <w:tcPr>
            <w:tcW w:w="710" w:type="dxa"/>
            <w:shd w:val="clear" w:color="auto" w:fill="auto"/>
            <w:vAlign w:val="center"/>
          </w:tcPr>
          <w:p w:rsidR="00E02930" w:rsidRPr="00797693" w:rsidRDefault="00E02930" w:rsidP="004772BF">
            <w:pPr>
              <w:jc w:val="center"/>
              <w:rPr>
                <w:sz w:val="24"/>
                <w:szCs w:val="24"/>
              </w:rPr>
            </w:pPr>
            <w:r w:rsidRPr="00797693">
              <w:rPr>
                <w:sz w:val="24"/>
                <w:szCs w:val="24"/>
              </w:rPr>
              <w:t>1</w:t>
            </w:r>
          </w:p>
        </w:tc>
        <w:tc>
          <w:tcPr>
            <w:tcW w:w="6521" w:type="dxa"/>
            <w:shd w:val="clear" w:color="auto" w:fill="auto"/>
            <w:noWrap/>
            <w:vAlign w:val="bottom"/>
          </w:tcPr>
          <w:p w:rsidR="00E02930" w:rsidRPr="00797693" w:rsidRDefault="00E02930" w:rsidP="004772BF">
            <w:pPr>
              <w:jc w:val="both"/>
              <w:rPr>
                <w:sz w:val="24"/>
                <w:szCs w:val="24"/>
              </w:rPr>
            </w:pPr>
            <w:r w:rsidRPr="00797693">
              <w:rPr>
                <w:sz w:val="24"/>
                <w:szCs w:val="24"/>
              </w:rPr>
              <w:t>Ý thức và thái độ trong học tập</w:t>
            </w:r>
          </w:p>
        </w:tc>
        <w:tc>
          <w:tcPr>
            <w:tcW w:w="992" w:type="dxa"/>
            <w:vAlign w:val="center"/>
          </w:tcPr>
          <w:p w:rsidR="00E02930" w:rsidRPr="00797693" w:rsidRDefault="00AA4080" w:rsidP="004772BF">
            <w:pPr>
              <w:jc w:val="center"/>
              <w:rPr>
                <w:sz w:val="24"/>
                <w:szCs w:val="24"/>
              </w:rPr>
            </w:pPr>
            <w:r w:rsidRPr="00797693">
              <w:rPr>
                <w:sz w:val="24"/>
                <w:szCs w:val="24"/>
              </w:rPr>
              <w:t>7</w:t>
            </w:r>
          </w:p>
        </w:tc>
        <w:tc>
          <w:tcPr>
            <w:tcW w:w="992" w:type="dxa"/>
            <w:vAlign w:val="center"/>
          </w:tcPr>
          <w:p w:rsidR="00E02930" w:rsidRPr="00797693" w:rsidRDefault="00E02930" w:rsidP="004772BF">
            <w:pPr>
              <w:jc w:val="center"/>
              <w:rPr>
                <w:sz w:val="24"/>
                <w:szCs w:val="24"/>
              </w:rPr>
            </w:pPr>
          </w:p>
        </w:tc>
        <w:tc>
          <w:tcPr>
            <w:tcW w:w="992" w:type="dxa"/>
            <w:shd w:val="clear" w:color="auto" w:fill="auto"/>
            <w:noWrap/>
            <w:vAlign w:val="bottom"/>
          </w:tcPr>
          <w:p w:rsidR="00E02930" w:rsidRPr="00797693" w:rsidRDefault="00E02930" w:rsidP="004772BF">
            <w:pPr>
              <w:rPr>
                <w:sz w:val="24"/>
                <w:szCs w:val="24"/>
              </w:rPr>
            </w:pPr>
          </w:p>
        </w:tc>
      </w:tr>
      <w:tr w:rsidR="00E02930" w:rsidRPr="00797693" w:rsidTr="00690445">
        <w:trPr>
          <w:trHeight w:val="255"/>
        </w:trPr>
        <w:tc>
          <w:tcPr>
            <w:tcW w:w="710" w:type="dxa"/>
            <w:shd w:val="clear" w:color="auto" w:fill="auto"/>
            <w:vAlign w:val="center"/>
          </w:tcPr>
          <w:p w:rsidR="00E02930" w:rsidRPr="00797693" w:rsidRDefault="00E02930" w:rsidP="004772BF">
            <w:pPr>
              <w:jc w:val="center"/>
              <w:rPr>
                <w:sz w:val="24"/>
                <w:szCs w:val="24"/>
              </w:rPr>
            </w:pPr>
            <w:r w:rsidRPr="00797693">
              <w:rPr>
                <w:sz w:val="24"/>
                <w:szCs w:val="24"/>
              </w:rPr>
              <w:t>2</w:t>
            </w:r>
          </w:p>
        </w:tc>
        <w:tc>
          <w:tcPr>
            <w:tcW w:w="6521" w:type="dxa"/>
            <w:shd w:val="clear" w:color="auto" w:fill="auto"/>
            <w:noWrap/>
            <w:vAlign w:val="bottom"/>
          </w:tcPr>
          <w:p w:rsidR="00E02930" w:rsidRPr="00797693" w:rsidRDefault="00E02930" w:rsidP="00F63458">
            <w:pPr>
              <w:jc w:val="both"/>
              <w:rPr>
                <w:sz w:val="24"/>
                <w:szCs w:val="24"/>
              </w:rPr>
            </w:pPr>
            <w:r w:rsidRPr="00797693">
              <w:rPr>
                <w:sz w:val="24"/>
                <w:szCs w:val="24"/>
                <w:lang w:val="vi-VN" w:eastAsia="vi-VN"/>
              </w:rPr>
              <w:t xml:space="preserve">Ý thức và thái độ tham gia các hoạt động học tập, hoạt động </w:t>
            </w:r>
            <w:r w:rsidRPr="00797693">
              <w:rPr>
                <w:sz w:val="24"/>
                <w:szCs w:val="24"/>
                <w:lang w:eastAsia="vi-VN"/>
              </w:rPr>
              <w:t xml:space="preserve">ngoại khóa, hoạt động </w:t>
            </w:r>
            <w:r w:rsidRPr="00797693">
              <w:rPr>
                <w:sz w:val="24"/>
                <w:szCs w:val="24"/>
                <w:lang w:val="vi-VN" w:eastAsia="vi-VN"/>
              </w:rPr>
              <w:t>nghiên cứu khoa học</w:t>
            </w:r>
          </w:p>
        </w:tc>
        <w:tc>
          <w:tcPr>
            <w:tcW w:w="992" w:type="dxa"/>
            <w:vAlign w:val="center"/>
          </w:tcPr>
          <w:p w:rsidR="00E02930" w:rsidRPr="00797693" w:rsidRDefault="00F63458" w:rsidP="004772BF">
            <w:pPr>
              <w:jc w:val="center"/>
              <w:rPr>
                <w:sz w:val="24"/>
                <w:szCs w:val="24"/>
              </w:rPr>
            </w:pPr>
            <w:r w:rsidRPr="00797693">
              <w:rPr>
                <w:sz w:val="24"/>
                <w:szCs w:val="24"/>
              </w:rPr>
              <w:t>5</w:t>
            </w:r>
          </w:p>
        </w:tc>
        <w:tc>
          <w:tcPr>
            <w:tcW w:w="992" w:type="dxa"/>
            <w:vAlign w:val="center"/>
          </w:tcPr>
          <w:p w:rsidR="00E02930" w:rsidRPr="00797693" w:rsidRDefault="00E02930" w:rsidP="004772BF">
            <w:pPr>
              <w:jc w:val="center"/>
              <w:rPr>
                <w:sz w:val="24"/>
                <w:szCs w:val="24"/>
              </w:rPr>
            </w:pPr>
          </w:p>
        </w:tc>
        <w:tc>
          <w:tcPr>
            <w:tcW w:w="992" w:type="dxa"/>
            <w:shd w:val="clear" w:color="auto" w:fill="auto"/>
            <w:noWrap/>
            <w:vAlign w:val="bottom"/>
          </w:tcPr>
          <w:p w:rsidR="00E02930" w:rsidRPr="00797693" w:rsidRDefault="00E02930" w:rsidP="004772BF">
            <w:pPr>
              <w:rPr>
                <w:sz w:val="24"/>
                <w:szCs w:val="24"/>
              </w:rPr>
            </w:pPr>
          </w:p>
        </w:tc>
      </w:tr>
      <w:tr w:rsidR="00E02930" w:rsidRPr="00797693" w:rsidTr="00690445">
        <w:trPr>
          <w:trHeight w:val="255"/>
        </w:trPr>
        <w:tc>
          <w:tcPr>
            <w:tcW w:w="710" w:type="dxa"/>
            <w:shd w:val="clear" w:color="auto" w:fill="auto"/>
            <w:vAlign w:val="center"/>
          </w:tcPr>
          <w:p w:rsidR="00E02930" w:rsidRPr="00797693" w:rsidRDefault="00E02930" w:rsidP="004772BF">
            <w:pPr>
              <w:jc w:val="center"/>
              <w:rPr>
                <w:sz w:val="24"/>
                <w:szCs w:val="24"/>
              </w:rPr>
            </w:pPr>
            <w:r w:rsidRPr="00797693">
              <w:rPr>
                <w:sz w:val="24"/>
                <w:szCs w:val="24"/>
              </w:rPr>
              <w:t>3</w:t>
            </w:r>
          </w:p>
        </w:tc>
        <w:tc>
          <w:tcPr>
            <w:tcW w:w="6521" w:type="dxa"/>
            <w:shd w:val="clear" w:color="auto" w:fill="auto"/>
            <w:noWrap/>
            <w:vAlign w:val="bottom"/>
          </w:tcPr>
          <w:p w:rsidR="00E02930" w:rsidRPr="00797693" w:rsidRDefault="00E02930" w:rsidP="004772BF">
            <w:pPr>
              <w:jc w:val="both"/>
              <w:rPr>
                <w:sz w:val="24"/>
                <w:szCs w:val="24"/>
                <w:lang w:val="vi-VN" w:eastAsia="vi-VN"/>
              </w:rPr>
            </w:pPr>
            <w:r w:rsidRPr="00797693">
              <w:rPr>
                <w:sz w:val="24"/>
                <w:szCs w:val="24"/>
                <w:lang w:val="vi-VN" w:eastAsia="vi-VN"/>
              </w:rPr>
              <w:t>Ý thức và thái độ tham gia các kỳ thi, cuộc thi</w:t>
            </w:r>
          </w:p>
        </w:tc>
        <w:tc>
          <w:tcPr>
            <w:tcW w:w="992" w:type="dxa"/>
            <w:vAlign w:val="center"/>
          </w:tcPr>
          <w:p w:rsidR="00E02930" w:rsidRPr="00797693" w:rsidRDefault="00885C40" w:rsidP="004772BF">
            <w:pPr>
              <w:jc w:val="center"/>
              <w:rPr>
                <w:sz w:val="24"/>
                <w:szCs w:val="24"/>
              </w:rPr>
            </w:pPr>
            <w:r w:rsidRPr="00797693">
              <w:rPr>
                <w:sz w:val="24"/>
                <w:szCs w:val="24"/>
              </w:rPr>
              <w:t>5</w:t>
            </w:r>
          </w:p>
        </w:tc>
        <w:tc>
          <w:tcPr>
            <w:tcW w:w="992" w:type="dxa"/>
            <w:vAlign w:val="center"/>
          </w:tcPr>
          <w:p w:rsidR="00E02930" w:rsidRPr="00797693" w:rsidRDefault="00E02930" w:rsidP="004772BF">
            <w:pPr>
              <w:jc w:val="center"/>
              <w:rPr>
                <w:sz w:val="24"/>
                <w:szCs w:val="24"/>
              </w:rPr>
            </w:pPr>
          </w:p>
        </w:tc>
        <w:tc>
          <w:tcPr>
            <w:tcW w:w="992" w:type="dxa"/>
            <w:shd w:val="clear" w:color="auto" w:fill="auto"/>
            <w:noWrap/>
            <w:vAlign w:val="bottom"/>
          </w:tcPr>
          <w:p w:rsidR="00E02930" w:rsidRPr="00797693" w:rsidRDefault="00E02930" w:rsidP="004772BF">
            <w:pPr>
              <w:rPr>
                <w:sz w:val="24"/>
                <w:szCs w:val="24"/>
              </w:rPr>
            </w:pPr>
          </w:p>
        </w:tc>
      </w:tr>
      <w:tr w:rsidR="00E02930" w:rsidRPr="00797693" w:rsidTr="00690445">
        <w:trPr>
          <w:trHeight w:val="255"/>
        </w:trPr>
        <w:tc>
          <w:tcPr>
            <w:tcW w:w="710" w:type="dxa"/>
            <w:shd w:val="clear" w:color="auto" w:fill="auto"/>
            <w:vAlign w:val="center"/>
          </w:tcPr>
          <w:p w:rsidR="00E02930" w:rsidRPr="00797693" w:rsidRDefault="00E02930" w:rsidP="00797693">
            <w:pPr>
              <w:jc w:val="center"/>
              <w:rPr>
                <w:sz w:val="24"/>
                <w:szCs w:val="24"/>
              </w:rPr>
            </w:pPr>
            <w:r w:rsidRPr="00797693">
              <w:rPr>
                <w:sz w:val="24"/>
                <w:szCs w:val="24"/>
              </w:rPr>
              <w:t>4</w:t>
            </w:r>
          </w:p>
        </w:tc>
        <w:tc>
          <w:tcPr>
            <w:tcW w:w="6521" w:type="dxa"/>
            <w:shd w:val="clear" w:color="auto" w:fill="auto"/>
            <w:noWrap/>
            <w:vAlign w:val="center"/>
          </w:tcPr>
          <w:p w:rsidR="00E02930" w:rsidRPr="00797693" w:rsidRDefault="00E02930" w:rsidP="00F6251F">
            <w:pPr>
              <w:rPr>
                <w:sz w:val="24"/>
                <w:szCs w:val="24"/>
                <w:lang w:eastAsia="vi-VN"/>
              </w:rPr>
            </w:pPr>
            <w:r w:rsidRPr="00797693">
              <w:rPr>
                <w:sz w:val="24"/>
                <w:szCs w:val="24"/>
                <w:lang w:val="vi-VN" w:eastAsia="vi-VN"/>
              </w:rPr>
              <w:t>Tinh thần phấn đấu vươn lên trong học tập</w:t>
            </w:r>
            <w:r w:rsidRPr="00797693">
              <w:rPr>
                <w:sz w:val="24"/>
                <w:szCs w:val="24"/>
                <w:lang w:eastAsia="vi-VN"/>
              </w:rPr>
              <w:t xml:space="preserve"> </w:t>
            </w:r>
          </w:p>
        </w:tc>
        <w:tc>
          <w:tcPr>
            <w:tcW w:w="992" w:type="dxa"/>
            <w:vAlign w:val="center"/>
          </w:tcPr>
          <w:p w:rsidR="00E02930" w:rsidRPr="00797693" w:rsidRDefault="00C038F3" w:rsidP="00F6251F">
            <w:pPr>
              <w:jc w:val="center"/>
              <w:rPr>
                <w:sz w:val="24"/>
                <w:szCs w:val="24"/>
              </w:rPr>
            </w:pPr>
            <w:r w:rsidRPr="00797693">
              <w:rPr>
                <w:sz w:val="24"/>
                <w:szCs w:val="24"/>
              </w:rPr>
              <w:t>3</w:t>
            </w:r>
          </w:p>
        </w:tc>
        <w:tc>
          <w:tcPr>
            <w:tcW w:w="992" w:type="dxa"/>
            <w:vAlign w:val="center"/>
          </w:tcPr>
          <w:p w:rsidR="00E02930" w:rsidRPr="00797693" w:rsidRDefault="00E02930" w:rsidP="00F6251F">
            <w:pPr>
              <w:rPr>
                <w:sz w:val="24"/>
                <w:szCs w:val="24"/>
              </w:rPr>
            </w:pPr>
          </w:p>
        </w:tc>
        <w:tc>
          <w:tcPr>
            <w:tcW w:w="992" w:type="dxa"/>
            <w:shd w:val="clear" w:color="auto" w:fill="auto"/>
            <w:noWrap/>
            <w:vAlign w:val="center"/>
          </w:tcPr>
          <w:p w:rsidR="00E02930" w:rsidRPr="00797693" w:rsidRDefault="00E02930" w:rsidP="00F6251F">
            <w:pPr>
              <w:rPr>
                <w:sz w:val="24"/>
                <w:szCs w:val="24"/>
              </w:rPr>
            </w:pPr>
          </w:p>
        </w:tc>
      </w:tr>
      <w:tr w:rsidR="00E02930" w:rsidRPr="00797693" w:rsidTr="00690445">
        <w:trPr>
          <w:trHeight w:val="255"/>
        </w:trPr>
        <w:tc>
          <w:tcPr>
            <w:tcW w:w="710" w:type="dxa"/>
            <w:shd w:val="clear" w:color="auto" w:fill="auto"/>
            <w:vAlign w:val="center"/>
          </w:tcPr>
          <w:p w:rsidR="00E02930" w:rsidRPr="00797693" w:rsidRDefault="00E02930" w:rsidP="004772BF">
            <w:pPr>
              <w:jc w:val="center"/>
              <w:rPr>
                <w:sz w:val="24"/>
                <w:szCs w:val="24"/>
              </w:rPr>
            </w:pPr>
            <w:r w:rsidRPr="00797693">
              <w:rPr>
                <w:sz w:val="24"/>
                <w:szCs w:val="24"/>
              </w:rPr>
              <w:t>5</w:t>
            </w:r>
          </w:p>
        </w:tc>
        <w:tc>
          <w:tcPr>
            <w:tcW w:w="6521" w:type="dxa"/>
            <w:shd w:val="clear" w:color="auto" w:fill="auto"/>
            <w:noWrap/>
            <w:vAlign w:val="bottom"/>
          </w:tcPr>
          <w:p w:rsidR="00E02930" w:rsidRPr="00797693" w:rsidRDefault="00E02930" w:rsidP="00773973">
            <w:pPr>
              <w:jc w:val="both"/>
              <w:rPr>
                <w:sz w:val="24"/>
                <w:szCs w:val="24"/>
                <w:lang w:eastAsia="vi-VN"/>
              </w:rPr>
            </w:pPr>
            <w:r w:rsidRPr="00797693">
              <w:rPr>
                <w:sz w:val="24"/>
                <w:szCs w:val="24"/>
                <w:lang w:val="vi-VN" w:eastAsia="vi-VN"/>
              </w:rPr>
              <w:t>K</w:t>
            </w:r>
            <w:r w:rsidRPr="00797693">
              <w:rPr>
                <w:sz w:val="24"/>
                <w:szCs w:val="24"/>
              </w:rPr>
              <w:t>ế</w:t>
            </w:r>
            <w:r w:rsidRPr="00797693">
              <w:rPr>
                <w:sz w:val="24"/>
                <w:szCs w:val="24"/>
                <w:lang w:val="vi-VN" w:eastAsia="vi-VN"/>
              </w:rPr>
              <w:t>t quả học tập</w:t>
            </w:r>
            <w:r w:rsidRPr="00797693">
              <w:rPr>
                <w:sz w:val="24"/>
                <w:szCs w:val="24"/>
                <w:lang w:eastAsia="vi-VN"/>
              </w:rPr>
              <w:t xml:space="preserve"> học kỳ</w:t>
            </w:r>
            <w:r w:rsidRPr="00797693">
              <w:rPr>
                <w:i/>
                <w:sz w:val="24"/>
                <w:szCs w:val="24"/>
                <w:lang w:eastAsia="vi-VN"/>
              </w:rPr>
              <w:t xml:space="preserve"> </w:t>
            </w:r>
          </w:p>
        </w:tc>
        <w:tc>
          <w:tcPr>
            <w:tcW w:w="992" w:type="dxa"/>
            <w:vAlign w:val="center"/>
          </w:tcPr>
          <w:p w:rsidR="00E02930" w:rsidRPr="00797693" w:rsidRDefault="002B0C06" w:rsidP="004772BF">
            <w:pPr>
              <w:jc w:val="center"/>
              <w:rPr>
                <w:sz w:val="24"/>
                <w:szCs w:val="24"/>
              </w:rPr>
            </w:pPr>
            <w:r w:rsidRPr="00797693">
              <w:rPr>
                <w:sz w:val="24"/>
                <w:szCs w:val="24"/>
              </w:rPr>
              <w:t>10</w:t>
            </w:r>
          </w:p>
        </w:tc>
        <w:tc>
          <w:tcPr>
            <w:tcW w:w="992" w:type="dxa"/>
            <w:vAlign w:val="center"/>
          </w:tcPr>
          <w:p w:rsidR="00E02930" w:rsidRPr="00797693" w:rsidRDefault="00E02930" w:rsidP="004772BF">
            <w:pPr>
              <w:jc w:val="center"/>
              <w:rPr>
                <w:sz w:val="24"/>
                <w:szCs w:val="24"/>
              </w:rPr>
            </w:pPr>
          </w:p>
        </w:tc>
        <w:tc>
          <w:tcPr>
            <w:tcW w:w="992" w:type="dxa"/>
            <w:shd w:val="clear" w:color="auto" w:fill="auto"/>
            <w:noWrap/>
            <w:vAlign w:val="bottom"/>
          </w:tcPr>
          <w:p w:rsidR="00E02930" w:rsidRPr="00797693" w:rsidRDefault="00E02930"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b/>
                <w:sz w:val="24"/>
                <w:szCs w:val="24"/>
              </w:rPr>
            </w:pPr>
            <w:r w:rsidRPr="00797693">
              <w:rPr>
                <w:b/>
                <w:sz w:val="24"/>
                <w:szCs w:val="24"/>
              </w:rPr>
              <w:t>II</w:t>
            </w:r>
          </w:p>
        </w:tc>
        <w:tc>
          <w:tcPr>
            <w:tcW w:w="6521" w:type="dxa"/>
            <w:shd w:val="clear" w:color="auto" w:fill="auto"/>
            <w:noWrap/>
            <w:vAlign w:val="bottom"/>
          </w:tcPr>
          <w:p w:rsidR="002B0C06" w:rsidRPr="00797693" w:rsidRDefault="002B0C06" w:rsidP="004772BF">
            <w:pPr>
              <w:jc w:val="both"/>
              <w:rPr>
                <w:b/>
                <w:sz w:val="24"/>
                <w:szCs w:val="24"/>
                <w:lang w:val="vi-VN" w:eastAsia="vi-VN"/>
              </w:rPr>
            </w:pPr>
            <w:r w:rsidRPr="00797693">
              <w:rPr>
                <w:b/>
                <w:sz w:val="24"/>
                <w:szCs w:val="24"/>
                <w:lang w:val="vi-VN" w:eastAsia="vi-VN"/>
              </w:rPr>
              <w:t>Tiêu ch</w:t>
            </w:r>
            <w:r w:rsidRPr="00797693">
              <w:rPr>
                <w:b/>
                <w:sz w:val="24"/>
                <w:szCs w:val="24"/>
              </w:rPr>
              <w:t xml:space="preserve">í </w:t>
            </w:r>
            <w:r w:rsidRPr="00797693">
              <w:rPr>
                <w:b/>
                <w:sz w:val="24"/>
                <w:szCs w:val="24"/>
                <w:lang w:val="vi-VN" w:eastAsia="vi-VN"/>
              </w:rPr>
              <w:t>đánh giá về ý thức chấp hành pháp luật và nội quy, quy chế của Nhà trường</w:t>
            </w:r>
          </w:p>
        </w:tc>
        <w:tc>
          <w:tcPr>
            <w:tcW w:w="992" w:type="dxa"/>
            <w:vAlign w:val="center"/>
          </w:tcPr>
          <w:p w:rsidR="002B0C06" w:rsidRPr="00797693" w:rsidRDefault="002B0C06" w:rsidP="004772BF">
            <w:pPr>
              <w:jc w:val="center"/>
              <w:rPr>
                <w:b/>
                <w:sz w:val="24"/>
                <w:szCs w:val="24"/>
              </w:rPr>
            </w:pPr>
            <w:r w:rsidRPr="00797693">
              <w:rPr>
                <w:b/>
                <w:sz w:val="24"/>
                <w:szCs w:val="24"/>
              </w:rPr>
              <w:t>25</w:t>
            </w:r>
          </w:p>
        </w:tc>
        <w:tc>
          <w:tcPr>
            <w:tcW w:w="992" w:type="dxa"/>
            <w:vAlign w:val="center"/>
          </w:tcPr>
          <w:p w:rsidR="002B0C06" w:rsidRPr="00797693" w:rsidRDefault="002B0C06" w:rsidP="004772BF">
            <w:pPr>
              <w:jc w:val="center"/>
              <w:rPr>
                <w:b/>
                <w:sz w:val="24"/>
                <w:szCs w:val="24"/>
              </w:rPr>
            </w:pPr>
          </w:p>
        </w:tc>
        <w:tc>
          <w:tcPr>
            <w:tcW w:w="992" w:type="dxa"/>
            <w:shd w:val="clear" w:color="auto" w:fill="auto"/>
            <w:noWrap/>
            <w:vAlign w:val="bottom"/>
          </w:tcPr>
          <w:p w:rsidR="002B0C06" w:rsidRPr="00797693" w:rsidRDefault="002B0C06"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sz w:val="24"/>
                <w:szCs w:val="24"/>
              </w:rPr>
            </w:pPr>
            <w:r w:rsidRPr="00797693">
              <w:rPr>
                <w:sz w:val="24"/>
                <w:szCs w:val="24"/>
              </w:rPr>
              <w:t>1</w:t>
            </w:r>
          </w:p>
        </w:tc>
        <w:tc>
          <w:tcPr>
            <w:tcW w:w="6521" w:type="dxa"/>
            <w:shd w:val="clear" w:color="auto" w:fill="auto"/>
            <w:noWrap/>
            <w:vAlign w:val="bottom"/>
          </w:tcPr>
          <w:p w:rsidR="002B0C06" w:rsidRPr="00797693" w:rsidRDefault="002B0C06" w:rsidP="004772BF">
            <w:pPr>
              <w:jc w:val="both"/>
              <w:rPr>
                <w:sz w:val="24"/>
                <w:szCs w:val="24"/>
                <w:lang w:val="vi-VN" w:eastAsia="vi-VN"/>
              </w:rPr>
            </w:pPr>
            <w:r w:rsidRPr="00797693">
              <w:rPr>
                <w:sz w:val="24"/>
                <w:szCs w:val="24"/>
                <w:lang w:val="vi-VN" w:eastAsia="vi-VN"/>
              </w:rPr>
              <w:t>Ý thức chấp hành các quy định của pháp luật đối với công dân, các văn bản chỉ đạo của Bộ, ngành, của cơ quan quản lý thực hiện trong Nhà trường</w:t>
            </w:r>
          </w:p>
        </w:tc>
        <w:tc>
          <w:tcPr>
            <w:tcW w:w="992" w:type="dxa"/>
            <w:vAlign w:val="center"/>
          </w:tcPr>
          <w:p w:rsidR="002B0C06" w:rsidRPr="00797693" w:rsidRDefault="00D838D8" w:rsidP="004772BF">
            <w:pPr>
              <w:jc w:val="center"/>
              <w:rPr>
                <w:sz w:val="24"/>
                <w:szCs w:val="24"/>
              </w:rPr>
            </w:pPr>
            <w:r w:rsidRPr="00797693">
              <w:rPr>
                <w:sz w:val="24"/>
                <w:szCs w:val="24"/>
              </w:rPr>
              <w:t>6</w:t>
            </w:r>
          </w:p>
        </w:tc>
        <w:tc>
          <w:tcPr>
            <w:tcW w:w="992" w:type="dxa"/>
            <w:vAlign w:val="center"/>
          </w:tcPr>
          <w:p w:rsidR="002B0C06" w:rsidRPr="00797693" w:rsidRDefault="002B0C06" w:rsidP="004772BF">
            <w:pPr>
              <w:jc w:val="center"/>
              <w:rPr>
                <w:sz w:val="24"/>
                <w:szCs w:val="24"/>
              </w:rPr>
            </w:pPr>
          </w:p>
        </w:tc>
        <w:tc>
          <w:tcPr>
            <w:tcW w:w="992" w:type="dxa"/>
            <w:shd w:val="clear" w:color="auto" w:fill="auto"/>
            <w:noWrap/>
            <w:vAlign w:val="bottom"/>
          </w:tcPr>
          <w:p w:rsidR="002B0C06" w:rsidRPr="00797693" w:rsidRDefault="002B0C06"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sz w:val="24"/>
                <w:szCs w:val="24"/>
              </w:rPr>
            </w:pPr>
            <w:r w:rsidRPr="00797693">
              <w:rPr>
                <w:sz w:val="24"/>
                <w:szCs w:val="24"/>
              </w:rPr>
              <w:t>2</w:t>
            </w:r>
          </w:p>
        </w:tc>
        <w:tc>
          <w:tcPr>
            <w:tcW w:w="6521" w:type="dxa"/>
            <w:shd w:val="clear" w:color="auto" w:fill="auto"/>
            <w:noWrap/>
            <w:vAlign w:val="bottom"/>
          </w:tcPr>
          <w:p w:rsidR="002B0C06" w:rsidRPr="00797693" w:rsidRDefault="00247257" w:rsidP="000C3898">
            <w:pPr>
              <w:jc w:val="both"/>
              <w:rPr>
                <w:sz w:val="24"/>
                <w:szCs w:val="24"/>
              </w:rPr>
            </w:pPr>
            <w:r w:rsidRPr="00797693">
              <w:rPr>
                <w:sz w:val="24"/>
                <w:szCs w:val="24"/>
              </w:rPr>
              <w:t>Ý thức chấp hành các nội quy, quy chế và các quy định khác của Nhà trường</w:t>
            </w:r>
          </w:p>
        </w:tc>
        <w:tc>
          <w:tcPr>
            <w:tcW w:w="992" w:type="dxa"/>
            <w:vAlign w:val="center"/>
          </w:tcPr>
          <w:p w:rsidR="002B0C06" w:rsidRPr="00797693" w:rsidRDefault="00727917" w:rsidP="004772BF">
            <w:pPr>
              <w:jc w:val="center"/>
              <w:rPr>
                <w:sz w:val="24"/>
                <w:szCs w:val="24"/>
              </w:rPr>
            </w:pPr>
            <w:r>
              <w:rPr>
                <w:sz w:val="24"/>
                <w:szCs w:val="24"/>
              </w:rPr>
              <w:t>19</w:t>
            </w:r>
          </w:p>
        </w:tc>
        <w:tc>
          <w:tcPr>
            <w:tcW w:w="992" w:type="dxa"/>
            <w:vAlign w:val="center"/>
          </w:tcPr>
          <w:p w:rsidR="002B0C06" w:rsidRPr="00797693" w:rsidRDefault="002B0C06" w:rsidP="004772BF">
            <w:pPr>
              <w:jc w:val="center"/>
              <w:rPr>
                <w:sz w:val="24"/>
                <w:szCs w:val="24"/>
              </w:rPr>
            </w:pPr>
          </w:p>
        </w:tc>
        <w:tc>
          <w:tcPr>
            <w:tcW w:w="992" w:type="dxa"/>
            <w:shd w:val="clear" w:color="auto" w:fill="auto"/>
            <w:noWrap/>
            <w:vAlign w:val="bottom"/>
          </w:tcPr>
          <w:p w:rsidR="002B0C06" w:rsidRPr="00797693" w:rsidRDefault="002B0C06"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i/>
                <w:sz w:val="24"/>
                <w:szCs w:val="24"/>
              </w:rPr>
            </w:pPr>
            <w:r w:rsidRPr="00797693">
              <w:rPr>
                <w:i/>
                <w:sz w:val="24"/>
                <w:szCs w:val="24"/>
              </w:rPr>
              <w:t>2.1</w:t>
            </w:r>
          </w:p>
        </w:tc>
        <w:tc>
          <w:tcPr>
            <w:tcW w:w="6521" w:type="dxa"/>
            <w:shd w:val="clear" w:color="auto" w:fill="auto"/>
            <w:noWrap/>
            <w:vAlign w:val="bottom"/>
          </w:tcPr>
          <w:p w:rsidR="002B0C06" w:rsidRPr="00797693" w:rsidRDefault="00690445" w:rsidP="004772BF">
            <w:pPr>
              <w:jc w:val="both"/>
              <w:rPr>
                <w:i/>
                <w:sz w:val="24"/>
                <w:szCs w:val="24"/>
                <w:lang w:eastAsia="vi-VN"/>
              </w:rPr>
            </w:pPr>
            <w:r w:rsidRPr="00797693">
              <w:rPr>
                <w:i/>
                <w:sz w:val="24"/>
                <w:szCs w:val="24"/>
              </w:rPr>
              <w:t>Chấp hành quy định của Trường về trang phục, tác phong</w:t>
            </w:r>
          </w:p>
        </w:tc>
        <w:tc>
          <w:tcPr>
            <w:tcW w:w="992" w:type="dxa"/>
            <w:vAlign w:val="center"/>
          </w:tcPr>
          <w:p w:rsidR="002B0C06" w:rsidRPr="00797693" w:rsidRDefault="00BC1316" w:rsidP="004772BF">
            <w:pPr>
              <w:jc w:val="center"/>
              <w:rPr>
                <w:i/>
                <w:sz w:val="24"/>
                <w:szCs w:val="24"/>
              </w:rPr>
            </w:pPr>
            <w:r w:rsidRPr="00797693">
              <w:rPr>
                <w:i/>
                <w:sz w:val="24"/>
                <w:szCs w:val="24"/>
              </w:rPr>
              <w:t>4</w:t>
            </w:r>
          </w:p>
        </w:tc>
        <w:tc>
          <w:tcPr>
            <w:tcW w:w="992" w:type="dxa"/>
            <w:vAlign w:val="center"/>
          </w:tcPr>
          <w:p w:rsidR="002B0C06" w:rsidRPr="00797693" w:rsidRDefault="002B0C06" w:rsidP="004772BF">
            <w:pPr>
              <w:jc w:val="center"/>
              <w:rPr>
                <w:i/>
                <w:sz w:val="24"/>
                <w:szCs w:val="24"/>
              </w:rPr>
            </w:pPr>
          </w:p>
        </w:tc>
        <w:tc>
          <w:tcPr>
            <w:tcW w:w="992" w:type="dxa"/>
            <w:shd w:val="clear" w:color="auto" w:fill="auto"/>
            <w:noWrap/>
            <w:vAlign w:val="bottom"/>
          </w:tcPr>
          <w:p w:rsidR="002B0C06" w:rsidRPr="00797693" w:rsidRDefault="002B0C06" w:rsidP="004772BF">
            <w:pPr>
              <w:rPr>
                <w:i/>
                <w:sz w:val="24"/>
                <w:szCs w:val="24"/>
              </w:rPr>
            </w:pPr>
          </w:p>
        </w:tc>
      </w:tr>
      <w:tr w:rsidR="00000AFD" w:rsidRPr="00797693" w:rsidTr="00690445">
        <w:trPr>
          <w:trHeight w:val="255"/>
        </w:trPr>
        <w:tc>
          <w:tcPr>
            <w:tcW w:w="710" w:type="dxa"/>
            <w:shd w:val="clear" w:color="auto" w:fill="auto"/>
            <w:vAlign w:val="center"/>
          </w:tcPr>
          <w:p w:rsidR="00000AFD" w:rsidRPr="00797693" w:rsidRDefault="008F00B0" w:rsidP="004772BF">
            <w:pPr>
              <w:jc w:val="center"/>
              <w:rPr>
                <w:i/>
                <w:sz w:val="24"/>
                <w:szCs w:val="24"/>
              </w:rPr>
            </w:pPr>
            <w:r w:rsidRPr="00797693">
              <w:rPr>
                <w:i/>
                <w:sz w:val="24"/>
                <w:szCs w:val="24"/>
              </w:rPr>
              <w:t>2.2</w:t>
            </w:r>
          </w:p>
        </w:tc>
        <w:tc>
          <w:tcPr>
            <w:tcW w:w="6521" w:type="dxa"/>
            <w:shd w:val="clear" w:color="auto" w:fill="auto"/>
            <w:noWrap/>
            <w:vAlign w:val="center"/>
          </w:tcPr>
          <w:p w:rsidR="00000AFD" w:rsidRPr="00797693" w:rsidRDefault="00690445" w:rsidP="00D7426E">
            <w:pPr>
              <w:rPr>
                <w:i/>
                <w:sz w:val="24"/>
                <w:szCs w:val="24"/>
              </w:rPr>
            </w:pPr>
            <w:r w:rsidRPr="00797693">
              <w:rPr>
                <w:i/>
                <w:sz w:val="24"/>
                <w:szCs w:val="24"/>
              </w:rPr>
              <w:t>Đóng học phí, bảo hiểm y tế, Đoàn phí và các khoản phí khác theo quy định</w:t>
            </w:r>
          </w:p>
        </w:tc>
        <w:tc>
          <w:tcPr>
            <w:tcW w:w="992" w:type="dxa"/>
            <w:vAlign w:val="center"/>
          </w:tcPr>
          <w:p w:rsidR="00000AFD" w:rsidRPr="00797693" w:rsidRDefault="008F00B0" w:rsidP="004772BF">
            <w:pPr>
              <w:jc w:val="center"/>
              <w:rPr>
                <w:i/>
                <w:sz w:val="24"/>
                <w:szCs w:val="24"/>
              </w:rPr>
            </w:pPr>
            <w:r w:rsidRPr="00797693">
              <w:rPr>
                <w:i/>
                <w:sz w:val="24"/>
                <w:szCs w:val="24"/>
              </w:rPr>
              <w:t>4</w:t>
            </w:r>
          </w:p>
        </w:tc>
        <w:tc>
          <w:tcPr>
            <w:tcW w:w="992" w:type="dxa"/>
            <w:vAlign w:val="center"/>
          </w:tcPr>
          <w:p w:rsidR="00000AFD" w:rsidRPr="00797693" w:rsidRDefault="00000AFD" w:rsidP="004772BF">
            <w:pPr>
              <w:jc w:val="center"/>
              <w:rPr>
                <w:i/>
                <w:sz w:val="24"/>
                <w:szCs w:val="24"/>
              </w:rPr>
            </w:pPr>
          </w:p>
        </w:tc>
        <w:tc>
          <w:tcPr>
            <w:tcW w:w="992" w:type="dxa"/>
            <w:shd w:val="clear" w:color="auto" w:fill="auto"/>
            <w:noWrap/>
            <w:vAlign w:val="bottom"/>
          </w:tcPr>
          <w:p w:rsidR="00000AFD" w:rsidRPr="00797693" w:rsidRDefault="00000AFD" w:rsidP="00000AFD">
            <w:pPr>
              <w:jc w:val="center"/>
              <w:rPr>
                <w:i/>
                <w:sz w:val="24"/>
                <w:szCs w:val="24"/>
              </w:rPr>
            </w:pPr>
          </w:p>
        </w:tc>
      </w:tr>
      <w:tr w:rsidR="00000AFD" w:rsidRPr="00797693" w:rsidTr="00690445">
        <w:trPr>
          <w:trHeight w:val="255"/>
        </w:trPr>
        <w:tc>
          <w:tcPr>
            <w:tcW w:w="710" w:type="dxa"/>
            <w:shd w:val="clear" w:color="auto" w:fill="auto"/>
            <w:vAlign w:val="center"/>
          </w:tcPr>
          <w:p w:rsidR="00000AFD" w:rsidRPr="00797693" w:rsidRDefault="00255042" w:rsidP="004772BF">
            <w:pPr>
              <w:jc w:val="center"/>
              <w:rPr>
                <w:i/>
                <w:sz w:val="24"/>
                <w:szCs w:val="24"/>
              </w:rPr>
            </w:pPr>
            <w:r w:rsidRPr="00797693">
              <w:rPr>
                <w:i/>
                <w:sz w:val="24"/>
                <w:szCs w:val="24"/>
              </w:rPr>
              <w:t>2.3</w:t>
            </w:r>
          </w:p>
        </w:tc>
        <w:tc>
          <w:tcPr>
            <w:tcW w:w="6521" w:type="dxa"/>
            <w:shd w:val="clear" w:color="auto" w:fill="auto"/>
            <w:noWrap/>
            <w:vAlign w:val="bottom"/>
          </w:tcPr>
          <w:p w:rsidR="00000AFD" w:rsidRPr="00797693" w:rsidRDefault="00690445" w:rsidP="00000AFD">
            <w:pPr>
              <w:rPr>
                <w:i/>
                <w:sz w:val="24"/>
                <w:szCs w:val="24"/>
              </w:rPr>
            </w:pPr>
            <w:r w:rsidRPr="00797693">
              <w:rPr>
                <w:i/>
                <w:sz w:val="24"/>
                <w:szCs w:val="24"/>
              </w:rPr>
              <w:t>Chấp hành Nội quy Ký túc xá hoặc quy định về ngoại trú</w:t>
            </w:r>
          </w:p>
        </w:tc>
        <w:tc>
          <w:tcPr>
            <w:tcW w:w="992" w:type="dxa"/>
            <w:vAlign w:val="center"/>
          </w:tcPr>
          <w:p w:rsidR="00000AFD" w:rsidRPr="00797693" w:rsidRDefault="0086583F" w:rsidP="004772BF">
            <w:pPr>
              <w:jc w:val="center"/>
              <w:rPr>
                <w:i/>
                <w:sz w:val="24"/>
                <w:szCs w:val="24"/>
              </w:rPr>
            </w:pPr>
            <w:r w:rsidRPr="00797693">
              <w:rPr>
                <w:i/>
                <w:sz w:val="24"/>
                <w:szCs w:val="24"/>
              </w:rPr>
              <w:t>4</w:t>
            </w:r>
          </w:p>
        </w:tc>
        <w:tc>
          <w:tcPr>
            <w:tcW w:w="992" w:type="dxa"/>
            <w:vAlign w:val="center"/>
          </w:tcPr>
          <w:p w:rsidR="00000AFD" w:rsidRPr="00797693" w:rsidRDefault="00000AFD" w:rsidP="004772BF">
            <w:pPr>
              <w:jc w:val="center"/>
              <w:rPr>
                <w:i/>
                <w:sz w:val="24"/>
                <w:szCs w:val="24"/>
              </w:rPr>
            </w:pPr>
          </w:p>
        </w:tc>
        <w:tc>
          <w:tcPr>
            <w:tcW w:w="992" w:type="dxa"/>
            <w:shd w:val="clear" w:color="auto" w:fill="auto"/>
            <w:noWrap/>
            <w:vAlign w:val="bottom"/>
          </w:tcPr>
          <w:p w:rsidR="00000AFD" w:rsidRPr="00797693" w:rsidRDefault="00000AFD" w:rsidP="00000AFD">
            <w:pPr>
              <w:jc w:val="center"/>
              <w:rPr>
                <w:i/>
                <w:sz w:val="24"/>
                <w:szCs w:val="24"/>
              </w:rPr>
            </w:pPr>
          </w:p>
        </w:tc>
      </w:tr>
      <w:tr w:rsidR="00000AFD" w:rsidRPr="00797693" w:rsidTr="00690445">
        <w:trPr>
          <w:trHeight w:val="255"/>
        </w:trPr>
        <w:tc>
          <w:tcPr>
            <w:tcW w:w="710" w:type="dxa"/>
            <w:shd w:val="clear" w:color="auto" w:fill="auto"/>
            <w:vAlign w:val="center"/>
          </w:tcPr>
          <w:p w:rsidR="00000AFD" w:rsidRPr="00797693" w:rsidRDefault="0086583F" w:rsidP="004772BF">
            <w:pPr>
              <w:jc w:val="center"/>
              <w:rPr>
                <w:i/>
                <w:sz w:val="24"/>
                <w:szCs w:val="24"/>
              </w:rPr>
            </w:pPr>
            <w:r w:rsidRPr="00797693">
              <w:rPr>
                <w:i/>
                <w:sz w:val="24"/>
                <w:szCs w:val="24"/>
              </w:rPr>
              <w:t>2.4</w:t>
            </w:r>
          </w:p>
        </w:tc>
        <w:tc>
          <w:tcPr>
            <w:tcW w:w="6521" w:type="dxa"/>
            <w:shd w:val="clear" w:color="auto" w:fill="auto"/>
            <w:noWrap/>
            <w:vAlign w:val="bottom"/>
          </w:tcPr>
          <w:p w:rsidR="00000AFD" w:rsidRPr="00797693" w:rsidRDefault="00690445" w:rsidP="004772BF">
            <w:pPr>
              <w:jc w:val="both"/>
              <w:rPr>
                <w:i/>
                <w:sz w:val="24"/>
                <w:szCs w:val="24"/>
                <w:lang w:eastAsia="vi-VN"/>
              </w:rPr>
            </w:pPr>
            <w:r w:rsidRPr="00797693">
              <w:rPr>
                <w:i/>
                <w:sz w:val="24"/>
                <w:szCs w:val="24"/>
              </w:rPr>
              <w:t>Tham gia sinh hoạt lớp và chào cờ đầu tuần</w:t>
            </w:r>
          </w:p>
        </w:tc>
        <w:tc>
          <w:tcPr>
            <w:tcW w:w="992" w:type="dxa"/>
            <w:vAlign w:val="center"/>
          </w:tcPr>
          <w:p w:rsidR="00000AFD" w:rsidRPr="00797693" w:rsidRDefault="00BB665A" w:rsidP="004772BF">
            <w:pPr>
              <w:jc w:val="center"/>
              <w:rPr>
                <w:i/>
                <w:sz w:val="24"/>
                <w:szCs w:val="24"/>
              </w:rPr>
            </w:pPr>
            <w:r w:rsidRPr="00797693">
              <w:rPr>
                <w:i/>
                <w:sz w:val="24"/>
                <w:szCs w:val="24"/>
              </w:rPr>
              <w:t>4</w:t>
            </w:r>
          </w:p>
        </w:tc>
        <w:tc>
          <w:tcPr>
            <w:tcW w:w="992" w:type="dxa"/>
            <w:vAlign w:val="center"/>
          </w:tcPr>
          <w:p w:rsidR="00000AFD" w:rsidRPr="00797693" w:rsidRDefault="00000AFD" w:rsidP="004772BF">
            <w:pPr>
              <w:jc w:val="center"/>
              <w:rPr>
                <w:i/>
                <w:sz w:val="24"/>
                <w:szCs w:val="24"/>
              </w:rPr>
            </w:pPr>
          </w:p>
        </w:tc>
        <w:tc>
          <w:tcPr>
            <w:tcW w:w="992" w:type="dxa"/>
            <w:shd w:val="clear" w:color="auto" w:fill="auto"/>
            <w:noWrap/>
            <w:vAlign w:val="bottom"/>
          </w:tcPr>
          <w:p w:rsidR="00000AFD" w:rsidRPr="00797693" w:rsidRDefault="00000AFD" w:rsidP="004772BF">
            <w:pPr>
              <w:rPr>
                <w:i/>
                <w:sz w:val="24"/>
                <w:szCs w:val="24"/>
              </w:rPr>
            </w:pPr>
          </w:p>
        </w:tc>
      </w:tr>
      <w:tr w:rsidR="004772BF" w:rsidRPr="00797693" w:rsidTr="004772BF">
        <w:trPr>
          <w:trHeight w:val="255"/>
        </w:trPr>
        <w:tc>
          <w:tcPr>
            <w:tcW w:w="710" w:type="dxa"/>
            <w:shd w:val="clear" w:color="auto" w:fill="auto"/>
            <w:vAlign w:val="center"/>
          </w:tcPr>
          <w:p w:rsidR="004772BF" w:rsidRPr="00797693" w:rsidRDefault="004772BF" w:rsidP="004772BF">
            <w:pPr>
              <w:jc w:val="center"/>
              <w:rPr>
                <w:i/>
                <w:sz w:val="24"/>
                <w:szCs w:val="24"/>
              </w:rPr>
            </w:pPr>
            <w:r w:rsidRPr="00797693">
              <w:rPr>
                <w:i/>
                <w:sz w:val="24"/>
                <w:szCs w:val="24"/>
              </w:rPr>
              <w:t>2.5</w:t>
            </w:r>
          </w:p>
        </w:tc>
        <w:tc>
          <w:tcPr>
            <w:tcW w:w="6521" w:type="dxa"/>
            <w:shd w:val="clear" w:color="auto" w:fill="auto"/>
            <w:noWrap/>
            <w:vAlign w:val="bottom"/>
          </w:tcPr>
          <w:p w:rsidR="004772BF" w:rsidRPr="00797693" w:rsidRDefault="004772BF" w:rsidP="004772BF">
            <w:pPr>
              <w:jc w:val="both"/>
              <w:rPr>
                <w:i/>
                <w:sz w:val="24"/>
                <w:szCs w:val="24"/>
                <w:lang w:eastAsia="vi-VN"/>
              </w:rPr>
            </w:pPr>
            <w:r w:rsidRPr="00797693">
              <w:rPr>
                <w:i/>
                <w:sz w:val="24"/>
                <w:szCs w:val="24"/>
              </w:rPr>
              <w:t>Chấp hành các yêu cầu điều động công tác của lớp, đoàn thể, nhà trường</w:t>
            </w:r>
          </w:p>
        </w:tc>
        <w:tc>
          <w:tcPr>
            <w:tcW w:w="992" w:type="dxa"/>
            <w:vAlign w:val="center"/>
          </w:tcPr>
          <w:p w:rsidR="004772BF" w:rsidRPr="00797693" w:rsidRDefault="004772BF" w:rsidP="004772BF">
            <w:pPr>
              <w:jc w:val="center"/>
              <w:rPr>
                <w:i/>
                <w:sz w:val="24"/>
                <w:szCs w:val="24"/>
              </w:rPr>
            </w:pPr>
            <w:r w:rsidRPr="00797693">
              <w:rPr>
                <w:i/>
                <w:sz w:val="24"/>
                <w:szCs w:val="24"/>
              </w:rPr>
              <w:t>3</w:t>
            </w:r>
          </w:p>
        </w:tc>
        <w:tc>
          <w:tcPr>
            <w:tcW w:w="992" w:type="dxa"/>
            <w:vAlign w:val="center"/>
          </w:tcPr>
          <w:p w:rsidR="004772BF" w:rsidRPr="00797693" w:rsidRDefault="004772BF" w:rsidP="004772BF">
            <w:pPr>
              <w:jc w:val="center"/>
              <w:rPr>
                <w:i/>
                <w:sz w:val="24"/>
                <w:szCs w:val="24"/>
              </w:rPr>
            </w:pPr>
          </w:p>
        </w:tc>
        <w:tc>
          <w:tcPr>
            <w:tcW w:w="992" w:type="dxa"/>
            <w:shd w:val="clear" w:color="auto" w:fill="auto"/>
            <w:noWrap/>
            <w:vAlign w:val="bottom"/>
          </w:tcPr>
          <w:p w:rsidR="004772BF" w:rsidRPr="00797693" w:rsidRDefault="004772BF" w:rsidP="004772BF">
            <w:pPr>
              <w:rPr>
                <w:i/>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b/>
                <w:sz w:val="24"/>
                <w:szCs w:val="24"/>
              </w:rPr>
            </w:pPr>
            <w:r w:rsidRPr="00797693">
              <w:rPr>
                <w:b/>
                <w:sz w:val="24"/>
                <w:szCs w:val="24"/>
              </w:rPr>
              <w:t>III</w:t>
            </w:r>
          </w:p>
        </w:tc>
        <w:tc>
          <w:tcPr>
            <w:tcW w:w="6521" w:type="dxa"/>
            <w:shd w:val="clear" w:color="auto" w:fill="auto"/>
            <w:noWrap/>
            <w:vAlign w:val="bottom"/>
          </w:tcPr>
          <w:p w:rsidR="002B0C06" w:rsidRPr="00797693" w:rsidRDefault="002B0C06" w:rsidP="004772BF">
            <w:pPr>
              <w:jc w:val="both"/>
              <w:rPr>
                <w:b/>
                <w:sz w:val="24"/>
                <w:szCs w:val="24"/>
              </w:rPr>
            </w:pPr>
            <w:r w:rsidRPr="00797693">
              <w:rPr>
                <w:b/>
                <w:sz w:val="24"/>
                <w:szCs w:val="24"/>
                <w:lang w:val="vi-VN" w:eastAsia="vi-VN"/>
              </w:rPr>
              <w:t>Tiêu chí đánh giá về ý thức tham gia các hoạt động chính trị - xã hội, văn hóa, văn nghệ, th</w:t>
            </w:r>
            <w:r w:rsidRPr="00797693">
              <w:rPr>
                <w:b/>
                <w:sz w:val="24"/>
                <w:szCs w:val="24"/>
              </w:rPr>
              <w:t>ể</w:t>
            </w:r>
            <w:r w:rsidRPr="00797693">
              <w:rPr>
                <w:b/>
                <w:sz w:val="24"/>
                <w:szCs w:val="24"/>
                <w:lang w:val="vi-VN" w:eastAsia="vi-VN"/>
              </w:rPr>
              <w:t xml:space="preserve"> thao, phòng, ch</w:t>
            </w:r>
            <w:r w:rsidRPr="00797693">
              <w:rPr>
                <w:b/>
                <w:sz w:val="24"/>
                <w:szCs w:val="24"/>
              </w:rPr>
              <w:t>ố</w:t>
            </w:r>
            <w:r w:rsidRPr="00797693">
              <w:rPr>
                <w:b/>
                <w:sz w:val="24"/>
                <w:szCs w:val="24"/>
                <w:lang w:val="vi-VN" w:eastAsia="vi-VN"/>
              </w:rPr>
              <w:t>ng tội phạm, tệ nạn xã hội, bạo lực học đường</w:t>
            </w:r>
          </w:p>
        </w:tc>
        <w:tc>
          <w:tcPr>
            <w:tcW w:w="992" w:type="dxa"/>
            <w:vAlign w:val="center"/>
          </w:tcPr>
          <w:p w:rsidR="002B0C06" w:rsidRPr="00797693" w:rsidRDefault="002B0C06" w:rsidP="004772BF">
            <w:pPr>
              <w:jc w:val="center"/>
              <w:rPr>
                <w:b/>
                <w:sz w:val="24"/>
                <w:szCs w:val="24"/>
              </w:rPr>
            </w:pPr>
            <w:r w:rsidRPr="00797693">
              <w:rPr>
                <w:b/>
                <w:sz w:val="24"/>
                <w:szCs w:val="24"/>
              </w:rPr>
              <w:t>25</w:t>
            </w:r>
          </w:p>
        </w:tc>
        <w:tc>
          <w:tcPr>
            <w:tcW w:w="992" w:type="dxa"/>
            <w:vAlign w:val="center"/>
          </w:tcPr>
          <w:p w:rsidR="002B0C06" w:rsidRPr="00797693" w:rsidRDefault="002B0C06" w:rsidP="004772BF">
            <w:pPr>
              <w:jc w:val="center"/>
              <w:rPr>
                <w:b/>
                <w:sz w:val="24"/>
                <w:szCs w:val="24"/>
              </w:rPr>
            </w:pPr>
          </w:p>
        </w:tc>
        <w:tc>
          <w:tcPr>
            <w:tcW w:w="992" w:type="dxa"/>
            <w:shd w:val="clear" w:color="auto" w:fill="auto"/>
            <w:noWrap/>
            <w:vAlign w:val="bottom"/>
          </w:tcPr>
          <w:p w:rsidR="002B0C06" w:rsidRPr="00797693" w:rsidRDefault="002B0C06"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sz w:val="24"/>
                <w:szCs w:val="24"/>
              </w:rPr>
            </w:pPr>
            <w:r w:rsidRPr="00797693">
              <w:rPr>
                <w:sz w:val="24"/>
                <w:szCs w:val="24"/>
              </w:rPr>
              <w:t>1</w:t>
            </w:r>
          </w:p>
        </w:tc>
        <w:tc>
          <w:tcPr>
            <w:tcW w:w="6521" w:type="dxa"/>
            <w:shd w:val="clear" w:color="auto" w:fill="auto"/>
            <w:noWrap/>
            <w:vAlign w:val="bottom"/>
          </w:tcPr>
          <w:p w:rsidR="002B0C06" w:rsidRPr="00797693" w:rsidRDefault="002B0C06" w:rsidP="003579AD">
            <w:pPr>
              <w:jc w:val="both"/>
              <w:rPr>
                <w:sz w:val="24"/>
                <w:szCs w:val="24"/>
                <w:lang w:eastAsia="vi-VN"/>
              </w:rPr>
            </w:pPr>
            <w:r w:rsidRPr="00797693">
              <w:rPr>
                <w:sz w:val="24"/>
                <w:szCs w:val="24"/>
                <w:lang w:val="vi-VN" w:eastAsia="vi-VN"/>
              </w:rPr>
              <w:t>Ý thức và hiệu quả tham gia các hoạt động rèn luyện về chính trị, xã hội, văn hóa, văn nghệ, th</w:t>
            </w:r>
            <w:r w:rsidRPr="00797693">
              <w:rPr>
                <w:sz w:val="24"/>
                <w:szCs w:val="24"/>
              </w:rPr>
              <w:t xml:space="preserve">ể </w:t>
            </w:r>
            <w:r w:rsidRPr="00797693">
              <w:rPr>
                <w:sz w:val="24"/>
                <w:szCs w:val="24"/>
                <w:lang w:val="vi-VN" w:eastAsia="vi-VN"/>
              </w:rPr>
              <w:t>th</w:t>
            </w:r>
            <w:r w:rsidR="003579AD" w:rsidRPr="00797693">
              <w:rPr>
                <w:sz w:val="24"/>
                <w:szCs w:val="24"/>
                <w:lang w:val="vi-VN" w:eastAsia="vi-VN"/>
              </w:rPr>
              <w:t>ao</w:t>
            </w:r>
            <w:r w:rsidR="0053346A" w:rsidRPr="00797693">
              <w:rPr>
                <w:sz w:val="24"/>
                <w:szCs w:val="24"/>
                <w:lang w:eastAsia="vi-VN"/>
              </w:rPr>
              <w:t xml:space="preserve"> </w:t>
            </w:r>
          </w:p>
        </w:tc>
        <w:tc>
          <w:tcPr>
            <w:tcW w:w="992" w:type="dxa"/>
            <w:vAlign w:val="center"/>
          </w:tcPr>
          <w:p w:rsidR="002B0C06" w:rsidRPr="00797693" w:rsidRDefault="00F063AC" w:rsidP="00EB68B2">
            <w:pPr>
              <w:jc w:val="center"/>
              <w:rPr>
                <w:sz w:val="24"/>
                <w:szCs w:val="24"/>
              </w:rPr>
            </w:pPr>
            <w:r w:rsidRPr="00797693">
              <w:rPr>
                <w:sz w:val="24"/>
                <w:szCs w:val="24"/>
              </w:rPr>
              <w:t>15</w:t>
            </w:r>
          </w:p>
        </w:tc>
        <w:tc>
          <w:tcPr>
            <w:tcW w:w="992" w:type="dxa"/>
            <w:vAlign w:val="center"/>
          </w:tcPr>
          <w:p w:rsidR="002B0C06" w:rsidRPr="00797693" w:rsidRDefault="002B0C06" w:rsidP="004772BF">
            <w:pPr>
              <w:jc w:val="center"/>
              <w:rPr>
                <w:sz w:val="24"/>
                <w:szCs w:val="24"/>
              </w:rPr>
            </w:pPr>
          </w:p>
        </w:tc>
        <w:tc>
          <w:tcPr>
            <w:tcW w:w="992" w:type="dxa"/>
            <w:shd w:val="clear" w:color="auto" w:fill="auto"/>
            <w:noWrap/>
            <w:vAlign w:val="bottom"/>
          </w:tcPr>
          <w:p w:rsidR="002B0C06" w:rsidRPr="00797693" w:rsidRDefault="002B0C06" w:rsidP="004772BF">
            <w:pPr>
              <w:rPr>
                <w:sz w:val="24"/>
                <w:szCs w:val="24"/>
              </w:rPr>
            </w:pPr>
          </w:p>
        </w:tc>
      </w:tr>
      <w:tr w:rsidR="002B0C06" w:rsidRPr="00797693" w:rsidTr="00690445">
        <w:trPr>
          <w:trHeight w:val="255"/>
        </w:trPr>
        <w:tc>
          <w:tcPr>
            <w:tcW w:w="710" w:type="dxa"/>
            <w:shd w:val="clear" w:color="auto" w:fill="auto"/>
            <w:vAlign w:val="center"/>
          </w:tcPr>
          <w:p w:rsidR="002B0C06" w:rsidRPr="00797693" w:rsidRDefault="002B0C06" w:rsidP="004772BF">
            <w:pPr>
              <w:jc w:val="center"/>
              <w:rPr>
                <w:i/>
                <w:sz w:val="24"/>
                <w:szCs w:val="24"/>
              </w:rPr>
            </w:pPr>
            <w:r w:rsidRPr="00797693">
              <w:rPr>
                <w:i/>
                <w:sz w:val="24"/>
                <w:szCs w:val="24"/>
              </w:rPr>
              <w:t>1.1</w:t>
            </w:r>
          </w:p>
        </w:tc>
        <w:tc>
          <w:tcPr>
            <w:tcW w:w="6521" w:type="dxa"/>
            <w:shd w:val="clear" w:color="auto" w:fill="auto"/>
            <w:noWrap/>
            <w:vAlign w:val="bottom"/>
          </w:tcPr>
          <w:p w:rsidR="002B0C06" w:rsidRPr="00797693" w:rsidRDefault="003579AD" w:rsidP="004772BF">
            <w:pPr>
              <w:jc w:val="both"/>
              <w:rPr>
                <w:i/>
                <w:sz w:val="24"/>
                <w:szCs w:val="24"/>
                <w:lang w:eastAsia="vi-VN"/>
              </w:rPr>
            </w:pPr>
            <w:r w:rsidRPr="00797693">
              <w:rPr>
                <w:i/>
                <w:sz w:val="24"/>
                <w:szCs w:val="24"/>
                <w:lang w:val="vi-VN"/>
              </w:rPr>
              <w:t xml:space="preserve">Ý thức và hiệu quả tham gia các hoạt động rèn luyện về </w:t>
            </w:r>
            <w:r w:rsidRPr="00797693">
              <w:rPr>
                <w:i/>
                <w:sz w:val="24"/>
                <w:szCs w:val="24"/>
                <w:lang w:val="vi-VN" w:eastAsia="vi-VN"/>
              </w:rPr>
              <w:t>chính trị, xã hội</w:t>
            </w:r>
          </w:p>
        </w:tc>
        <w:tc>
          <w:tcPr>
            <w:tcW w:w="992" w:type="dxa"/>
            <w:vAlign w:val="center"/>
          </w:tcPr>
          <w:p w:rsidR="002B0C06" w:rsidRPr="00797693" w:rsidRDefault="003579AD" w:rsidP="004772BF">
            <w:pPr>
              <w:jc w:val="center"/>
              <w:rPr>
                <w:i/>
                <w:sz w:val="24"/>
                <w:szCs w:val="24"/>
              </w:rPr>
            </w:pPr>
            <w:r w:rsidRPr="00797693">
              <w:rPr>
                <w:i/>
                <w:sz w:val="24"/>
                <w:szCs w:val="24"/>
              </w:rPr>
              <w:t>8</w:t>
            </w:r>
          </w:p>
        </w:tc>
        <w:tc>
          <w:tcPr>
            <w:tcW w:w="992" w:type="dxa"/>
            <w:vAlign w:val="center"/>
          </w:tcPr>
          <w:p w:rsidR="002B0C06" w:rsidRPr="00797693" w:rsidRDefault="002B0C06" w:rsidP="004772BF">
            <w:pPr>
              <w:jc w:val="center"/>
              <w:rPr>
                <w:i/>
                <w:sz w:val="24"/>
                <w:szCs w:val="24"/>
              </w:rPr>
            </w:pPr>
          </w:p>
        </w:tc>
        <w:tc>
          <w:tcPr>
            <w:tcW w:w="992" w:type="dxa"/>
            <w:shd w:val="clear" w:color="auto" w:fill="auto"/>
            <w:noWrap/>
            <w:vAlign w:val="bottom"/>
          </w:tcPr>
          <w:p w:rsidR="002B0C06" w:rsidRPr="00797693" w:rsidRDefault="002B0C06" w:rsidP="004772BF">
            <w:pPr>
              <w:rPr>
                <w:i/>
                <w:sz w:val="24"/>
                <w:szCs w:val="24"/>
              </w:rPr>
            </w:pPr>
          </w:p>
        </w:tc>
      </w:tr>
      <w:tr w:rsidR="0049047A" w:rsidRPr="00797693" w:rsidTr="00690445">
        <w:trPr>
          <w:trHeight w:val="255"/>
        </w:trPr>
        <w:tc>
          <w:tcPr>
            <w:tcW w:w="710" w:type="dxa"/>
            <w:shd w:val="clear" w:color="auto" w:fill="auto"/>
            <w:vAlign w:val="center"/>
          </w:tcPr>
          <w:p w:rsidR="0049047A" w:rsidRPr="00797693" w:rsidRDefault="0053346A" w:rsidP="004772BF">
            <w:pPr>
              <w:jc w:val="center"/>
              <w:rPr>
                <w:i/>
                <w:sz w:val="24"/>
                <w:szCs w:val="24"/>
              </w:rPr>
            </w:pPr>
            <w:r w:rsidRPr="00797693">
              <w:rPr>
                <w:i/>
                <w:sz w:val="24"/>
                <w:szCs w:val="24"/>
              </w:rPr>
              <w:t>1.</w:t>
            </w:r>
            <w:r w:rsidR="0049047A" w:rsidRPr="00797693">
              <w:rPr>
                <w:i/>
                <w:sz w:val="24"/>
                <w:szCs w:val="24"/>
              </w:rPr>
              <w:t>2</w:t>
            </w:r>
          </w:p>
        </w:tc>
        <w:tc>
          <w:tcPr>
            <w:tcW w:w="6521" w:type="dxa"/>
            <w:shd w:val="clear" w:color="auto" w:fill="auto"/>
            <w:noWrap/>
            <w:vAlign w:val="center"/>
          </w:tcPr>
          <w:p w:rsidR="0049047A" w:rsidRPr="00797693" w:rsidRDefault="0053346A" w:rsidP="00761526">
            <w:pPr>
              <w:rPr>
                <w:i/>
                <w:sz w:val="24"/>
                <w:szCs w:val="24"/>
                <w:lang w:val="vi-VN" w:eastAsia="vi-VN"/>
              </w:rPr>
            </w:pPr>
            <w:r w:rsidRPr="00797693">
              <w:rPr>
                <w:i/>
                <w:sz w:val="24"/>
                <w:szCs w:val="24"/>
                <w:lang w:val="vi-VN"/>
              </w:rPr>
              <w:t xml:space="preserve">Ý thức và hiệu quả tham gia các hoạt động rèn luyện về </w:t>
            </w:r>
            <w:r w:rsidRPr="00797693">
              <w:rPr>
                <w:i/>
                <w:sz w:val="24"/>
                <w:szCs w:val="24"/>
                <w:lang w:val="vi-VN" w:eastAsia="vi-VN"/>
              </w:rPr>
              <w:t>văn hóa, văn nghệ, th</w:t>
            </w:r>
            <w:r w:rsidRPr="00797693">
              <w:rPr>
                <w:i/>
                <w:sz w:val="24"/>
                <w:szCs w:val="24"/>
              </w:rPr>
              <w:t xml:space="preserve">ể </w:t>
            </w:r>
            <w:r w:rsidRPr="00797693">
              <w:rPr>
                <w:i/>
                <w:sz w:val="24"/>
                <w:szCs w:val="24"/>
                <w:lang w:val="vi-VN" w:eastAsia="vi-VN"/>
              </w:rPr>
              <w:t>thao</w:t>
            </w:r>
          </w:p>
        </w:tc>
        <w:tc>
          <w:tcPr>
            <w:tcW w:w="992" w:type="dxa"/>
            <w:vAlign w:val="center"/>
          </w:tcPr>
          <w:p w:rsidR="0049047A" w:rsidRPr="00797693" w:rsidRDefault="00F063AC" w:rsidP="004772BF">
            <w:pPr>
              <w:jc w:val="center"/>
              <w:rPr>
                <w:i/>
                <w:sz w:val="24"/>
                <w:szCs w:val="24"/>
              </w:rPr>
            </w:pPr>
            <w:r w:rsidRPr="00797693">
              <w:rPr>
                <w:i/>
                <w:sz w:val="24"/>
                <w:szCs w:val="24"/>
              </w:rPr>
              <w:t>7</w:t>
            </w:r>
          </w:p>
        </w:tc>
        <w:tc>
          <w:tcPr>
            <w:tcW w:w="992" w:type="dxa"/>
            <w:vAlign w:val="center"/>
          </w:tcPr>
          <w:p w:rsidR="0049047A" w:rsidRPr="00797693" w:rsidRDefault="0049047A" w:rsidP="004772BF">
            <w:pPr>
              <w:jc w:val="center"/>
              <w:rPr>
                <w:i/>
                <w:sz w:val="24"/>
                <w:szCs w:val="24"/>
              </w:rPr>
            </w:pPr>
          </w:p>
        </w:tc>
        <w:tc>
          <w:tcPr>
            <w:tcW w:w="992" w:type="dxa"/>
            <w:shd w:val="clear" w:color="auto" w:fill="auto"/>
            <w:noWrap/>
            <w:vAlign w:val="bottom"/>
          </w:tcPr>
          <w:p w:rsidR="0049047A" w:rsidRPr="00797693" w:rsidRDefault="0049047A" w:rsidP="004772BF">
            <w:pPr>
              <w:rPr>
                <w:i/>
                <w:sz w:val="24"/>
                <w:szCs w:val="24"/>
              </w:rPr>
            </w:pPr>
          </w:p>
        </w:tc>
      </w:tr>
      <w:tr w:rsidR="00632DAB" w:rsidRPr="00797693" w:rsidTr="00690445">
        <w:trPr>
          <w:trHeight w:val="255"/>
        </w:trPr>
        <w:tc>
          <w:tcPr>
            <w:tcW w:w="710" w:type="dxa"/>
            <w:shd w:val="clear" w:color="auto" w:fill="auto"/>
            <w:vAlign w:val="center"/>
          </w:tcPr>
          <w:p w:rsidR="0049047A" w:rsidRPr="00797693" w:rsidRDefault="00F063AC" w:rsidP="0049047A">
            <w:pPr>
              <w:jc w:val="center"/>
              <w:rPr>
                <w:sz w:val="24"/>
                <w:szCs w:val="24"/>
              </w:rPr>
            </w:pPr>
            <w:r w:rsidRPr="00797693">
              <w:rPr>
                <w:sz w:val="24"/>
                <w:szCs w:val="24"/>
              </w:rPr>
              <w:t>2</w:t>
            </w:r>
          </w:p>
        </w:tc>
        <w:tc>
          <w:tcPr>
            <w:tcW w:w="6521" w:type="dxa"/>
            <w:shd w:val="clear" w:color="auto" w:fill="auto"/>
            <w:noWrap/>
            <w:vAlign w:val="center"/>
          </w:tcPr>
          <w:p w:rsidR="0049047A" w:rsidRPr="00797693" w:rsidRDefault="00F063AC" w:rsidP="0049047A">
            <w:pPr>
              <w:rPr>
                <w:sz w:val="24"/>
                <w:szCs w:val="24"/>
                <w:lang w:val="vi-VN" w:eastAsia="vi-VN"/>
              </w:rPr>
            </w:pPr>
            <w:r w:rsidRPr="00797693">
              <w:rPr>
                <w:sz w:val="24"/>
                <w:szCs w:val="24"/>
                <w:lang w:val="vi-VN"/>
              </w:rPr>
              <w:t xml:space="preserve">Ý thức </w:t>
            </w:r>
            <w:r w:rsidRPr="00797693">
              <w:rPr>
                <w:sz w:val="24"/>
                <w:szCs w:val="24"/>
                <w:lang w:val="vi-VN" w:eastAsia="vi-VN"/>
              </w:rPr>
              <w:t>tham gia các hoạt động công ích, tình nguyện, công tác xã hội</w:t>
            </w:r>
          </w:p>
        </w:tc>
        <w:tc>
          <w:tcPr>
            <w:tcW w:w="992" w:type="dxa"/>
            <w:vAlign w:val="center"/>
          </w:tcPr>
          <w:p w:rsidR="0049047A" w:rsidRPr="00797693" w:rsidRDefault="00F063AC" w:rsidP="0049047A">
            <w:pPr>
              <w:jc w:val="center"/>
              <w:rPr>
                <w:sz w:val="24"/>
                <w:szCs w:val="24"/>
              </w:rPr>
            </w:pPr>
            <w:r w:rsidRPr="00797693">
              <w:rPr>
                <w:sz w:val="24"/>
                <w:szCs w:val="24"/>
              </w:rPr>
              <w:t>5</w:t>
            </w:r>
          </w:p>
        </w:tc>
        <w:tc>
          <w:tcPr>
            <w:tcW w:w="992" w:type="dxa"/>
            <w:vAlign w:val="center"/>
          </w:tcPr>
          <w:p w:rsidR="0049047A" w:rsidRPr="00797693" w:rsidRDefault="0049047A" w:rsidP="0049047A">
            <w:pPr>
              <w:jc w:val="center"/>
              <w:rPr>
                <w:sz w:val="24"/>
                <w:szCs w:val="24"/>
              </w:rPr>
            </w:pPr>
          </w:p>
        </w:tc>
        <w:tc>
          <w:tcPr>
            <w:tcW w:w="992" w:type="dxa"/>
            <w:shd w:val="clear" w:color="auto" w:fill="auto"/>
            <w:noWrap/>
            <w:vAlign w:val="center"/>
          </w:tcPr>
          <w:p w:rsidR="0049047A" w:rsidRPr="00797693" w:rsidRDefault="0049047A" w:rsidP="0049047A">
            <w:pPr>
              <w:jc w:val="center"/>
              <w:rPr>
                <w:sz w:val="24"/>
                <w:szCs w:val="24"/>
              </w:rPr>
            </w:pPr>
          </w:p>
        </w:tc>
      </w:tr>
      <w:tr w:rsidR="00F063AC" w:rsidRPr="00797693" w:rsidTr="00690445">
        <w:trPr>
          <w:trHeight w:val="255"/>
        </w:trPr>
        <w:tc>
          <w:tcPr>
            <w:tcW w:w="710" w:type="dxa"/>
            <w:shd w:val="clear" w:color="auto" w:fill="auto"/>
            <w:vAlign w:val="center"/>
          </w:tcPr>
          <w:p w:rsidR="00F063AC" w:rsidRPr="00797693" w:rsidRDefault="00F063AC" w:rsidP="004772BF">
            <w:pPr>
              <w:jc w:val="center"/>
              <w:rPr>
                <w:sz w:val="24"/>
                <w:szCs w:val="24"/>
              </w:rPr>
            </w:pPr>
            <w:r w:rsidRPr="00797693">
              <w:rPr>
                <w:sz w:val="24"/>
                <w:szCs w:val="24"/>
              </w:rPr>
              <w:t>3</w:t>
            </w:r>
          </w:p>
        </w:tc>
        <w:tc>
          <w:tcPr>
            <w:tcW w:w="6521" w:type="dxa"/>
            <w:shd w:val="clear" w:color="auto" w:fill="auto"/>
            <w:noWrap/>
            <w:vAlign w:val="bottom"/>
          </w:tcPr>
          <w:p w:rsidR="00F063AC" w:rsidRPr="00797693" w:rsidRDefault="00F063AC" w:rsidP="004772BF">
            <w:pPr>
              <w:jc w:val="both"/>
              <w:rPr>
                <w:sz w:val="24"/>
                <w:szCs w:val="24"/>
                <w:lang w:eastAsia="vi-VN"/>
              </w:rPr>
            </w:pPr>
            <w:r w:rsidRPr="00797693">
              <w:rPr>
                <w:sz w:val="24"/>
                <w:szCs w:val="24"/>
                <w:lang w:val="vi-VN"/>
              </w:rPr>
              <w:t>Tham gia tuyên truyền, phòng chống tội phạm và các tệ nạn xã hội</w:t>
            </w:r>
          </w:p>
        </w:tc>
        <w:tc>
          <w:tcPr>
            <w:tcW w:w="992" w:type="dxa"/>
            <w:vAlign w:val="center"/>
          </w:tcPr>
          <w:p w:rsidR="00F063AC" w:rsidRPr="00797693" w:rsidRDefault="00DF522A" w:rsidP="004772BF">
            <w:pPr>
              <w:jc w:val="center"/>
              <w:rPr>
                <w:sz w:val="24"/>
                <w:szCs w:val="24"/>
              </w:rPr>
            </w:pPr>
            <w:r w:rsidRPr="00797693">
              <w:rPr>
                <w:sz w:val="24"/>
                <w:szCs w:val="24"/>
              </w:rPr>
              <w:t>5</w:t>
            </w:r>
          </w:p>
        </w:tc>
        <w:tc>
          <w:tcPr>
            <w:tcW w:w="992" w:type="dxa"/>
            <w:vAlign w:val="center"/>
          </w:tcPr>
          <w:p w:rsidR="00F063AC" w:rsidRPr="00797693" w:rsidRDefault="00F063AC" w:rsidP="004772BF">
            <w:pPr>
              <w:jc w:val="center"/>
              <w:rPr>
                <w:sz w:val="24"/>
                <w:szCs w:val="24"/>
              </w:rPr>
            </w:pPr>
          </w:p>
        </w:tc>
        <w:tc>
          <w:tcPr>
            <w:tcW w:w="992" w:type="dxa"/>
            <w:shd w:val="clear" w:color="auto" w:fill="auto"/>
            <w:noWrap/>
            <w:vAlign w:val="bottom"/>
          </w:tcPr>
          <w:p w:rsidR="00F063AC" w:rsidRPr="00797693" w:rsidRDefault="00F063AC" w:rsidP="004772BF">
            <w:pPr>
              <w:rPr>
                <w:sz w:val="24"/>
                <w:szCs w:val="24"/>
              </w:rPr>
            </w:pPr>
          </w:p>
        </w:tc>
      </w:tr>
      <w:tr w:rsidR="0049047A" w:rsidRPr="00797693" w:rsidTr="00690445">
        <w:trPr>
          <w:trHeight w:val="948"/>
        </w:trPr>
        <w:tc>
          <w:tcPr>
            <w:tcW w:w="710" w:type="dxa"/>
            <w:shd w:val="clear" w:color="auto" w:fill="auto"/>
            <w:vAlign w:val="center"/>
          </w:tcPr>
          <w:p w:rsidR="0049047A" w:rsidRPr="00797693" w:rsidRDefault="0049047A" w:rsidP="004772BF">
            <w:pPr>
              <w:jc w:val="center"/>
              <w:rPr>
                <w:b/>
                <w:sz w:val="24"/>
                <w:szCs w:val="24"/>
              </w:rPr>
            </w:pPr>
            <w:r w:rsidRPr="00797693">
              <w:rPr>
                <w:b/>
                <w:sz w:val="24"/>
                <w:szCs w:val="24"/>
              </w:rPr>
              <w:lastRenderedPageBreak/>
              <w:t>IV</w:t>
            </w:r>
          </w:p>
        </w:tc>
        <w:tc>
          <w:tcPr>
            <w:tcW w:w="6521" w:type="dxa"/>
            <w:shd w:val="clear" w:color="auto" w:fill="auto"/>
            <w:noWrap/>
            <w:vAlign w:val="center"/>
          </w:tcPr>
          <w:p w:rsidR="0049047A" w:rsidRPr="00797693" w:rsidRDefault="00F855A6" w:rsidP="004772BF">
            <w:pPr>
              <w:jc w:val="both"/>
              <w:rPr>
                <w:b/>
                <w:sz w:val="24"/>
                <w:szCs w:val="24"/>
                <w:lang w:val="vi-VN" w:eastAsia="vi-VN"/>
              </w:rPr>
            </w:pPr>
            <w:r w:rsidRPr="00797693">
              <w:rPr>
                <w:b/>
                <w:sz w:val="24"/>
                <w:szCs w:val="24"/>
              </w:rPr>
              <w:t>Ý thức và kết quả tham gia công tác cán bộ lớp, công tác đoàn thể hoặc có thành tích xuất sắc trong học tập, rèn luyện, nghiên cứu khoa học được cơ quan có thẩm quyền khen thưởng</w:t>
            </w:r>
          </w:p>
        </w:tc>
        <w:tc>
          <w:tcPr>
            <w:tcW w:w="992" w:type="dxa"/>
            <w:vAlign w:val="center"/>
          </w:tcPr>
          <w:p w:rsidR="0049047A" w:rsidRPr="00797693" w:rsidRDefault="0049047A" w:rsidP="004772BF">
            <w:pPr>
              <w:jc w:val="center"/>
              <w:rPr>
                <w:b/>
                <w:sz w:val="24"/>
                <w:szCs w:val="24"/>
              </w:rPr>
            </w:pPr>
            <w:r w:rsidRPr="00797693">
              <w:rPr>
                <w:b/>
                <w:sz w:val="24"/>
                <w:szCs w:val="24"/>
              </w:rPr>
              <w:t>20</w:t>
            </w:r>
          </w:p>
        </w:tc>
        <w:tc>
          <w:tcPr>
            <w:tcW w:w="992" w:type="dxa"/>
            <w:vAlign w:val="center"/>
          </w:tcPr>
          <w:p w:rsidR="0049047A" w:rsidRPr="00797693" w:rsidRDefault="0049047A" w:rsidP="004772BF">
            <w:pPr>
              <w:jc w:val="center"/>
              <w:rPr>
                <w:b/>
                <w:sz w:val="24"/>
                <w:szCs w:val="24"/>
              </w:rPr>
            </w:pPr>
          </w:p>
        </w:tc>
        <w:tc>
          <w:tcPr>
            <w:tcW w:w="992" w:type="dxa"/>
            <w:shd w:val="clear" w:color="auto" w:fill="auto"/>
            <w:noWrap/>
            <w:vAlign w:val="bottom"/>
          </w:tcPr>
          <w:p w:rsidR="0049047A" w:rsidRPr="00797693" w:rsidRDefault="0049047A" w:rsidP="004772BF">
            <w:pPr>
              <w:rPr>
                <w:sz w:val="24"/>
                <w:szCs w:val="24"/>
              </w:rPr>
            </w:pPr>
          </w:p>
        </w:tc>
      </w:tr>
      <w:tr w:rsidR="0049047A" w:rsidRPr="00797693" w:rsidTr="00690445">
        <w:trPr>
          <w:trHeight w:val="1110"/>
        </w:trPr>
        <w:tc>
          <w:tcPr>
            <w:tcW w:w="710" w:type="dxa"/>
            <w:shd w:val="clear" w:color="auto" w:fill="auto"/>
            <w:vAlign w:val="center"/>
          </w:tcPr>
          <w:p w:rsidR="0049047A" w:rsidRPr="00797693" w:rsidRDefault="0049047A" w:rsidP="004772BF">
            <w:pPr>
              <w:jc w:val="center"/>
              <w:rPr>
                <w:sz w:val="24"/>
                <w:szCs w:val="24"/>
              </w:rPr>
            </w:pPr>
            <w:r w:rsidRPr="00797693">
              <w:rPr>
                <w:sz w:val="24"/>
                <w:szCs w:val="24"/>
              </w:rPr>
              <w:t>1</w:t>
            </w:r>
          </w:p>
        </w:tc>
        <w:tc>
          <w:tcPr>
            <w:tcW w:w="6521" w:type="dxa"/>
            <w:shd w:val="clear" w:color="auto" w:fill="auto"/>
            <w:noWrap/>
            <w:vAlign w:val="center"/>
          </w:tcPr>
          <w:p w:rsidR="0049047A" w:rsidRPr="00797693" w:rsidRDefault="00F855A6" w:rsidP="00B35EC2">
            <w:pPr>
              <w:jc w:val="both"/>
              <w:rPr>
                <w:sz w:val="24"/>
                <w:szCs w:val="24"/>
                <w:lang w:eastAsia="vi-VN"/>
              </w:rPr>
            </w:pPr>
            <w:r w:rsidRPr="00797693">
              <w:rPr>
                <w:sz w:val="24"/>
                <w:szCs w:val="24"/>
                <w:lang w:val="vi-VN"/>
              </w:rPr>
              <w:t>Ý thức, tinh thần, thái độ, uy tín, kỹ năng tổ chức và hiệu quả công việc của học sinh, sinh viên được phân công nhiệm vụ quản lý lớp, các tổ chức Đảng, Đoàn thanh niên, Hội sinh viên và các tổ chức khác của học sinh, sinh viên trong Nhà trường</w:t>
            </w:r>
          </w:p>
        </w:tc>
        <w:tc>
          <w:tcPr>
            <w:tcW w:w="992" w:type="dxa"/>
            <w:vAlign w:val="center"/>
          </w:tcPr>
          <w:p w:rsidR="0049047A" w:rsidRPr="00797693" w:rsidRDefault="00F855A6" w:rsidP="004772BF">
            <w:pPr>
              <w:jc w:val="center"/>
              <w:rPr>
                <w:sz w:val="24"/>
                <w:szCs w:val="24"/>
              </w:rPr>
            </w:pPr>
            <w:r w:rsidRPr="00797693">
              <w:rPr>
                <w:sz w:val="24"/>
                <w:szCs w:val="24"/>
              </w:rPr>
              <w:t>6</w:t>
            </w:r>
          </w:p>
        </w:tc>
        <w:tc>
          <w:tcPr>
            <w:tcW w:w="992" w:type="dxa"/>
            <w:vAlign w:val="center"/>
          </w:tcPr>
          <w:p w:rsidR="0049047A" w:rsidRPr="00797693" w:rsidRDefault="0049047A" w:rsidP="004772BF">
            <w:pPr>
              <w:jc w:val="center"/>
              <w:rPr>
                <w:sz w:val="24"/>
                <w:szCs w:val="24"/>
              </w:rPr>
            </w:pPr>
          </w:p>
        </w:tc>
        <w:tc>
          <w:tcPr>
            <w:tcW w:w="992" w:type="dxa"/>
            <w:shd w:val="clear" w:color="auto" w:fill="auto"/>
            <w:noWrap/>
            <w:vAlign w:val="bottom"/>
          </w:tcPr>
          <w:p w:rsidR="0049047A" w:rsidRPr="00797693" w:rsidRDefault="0049047A" w:rsidP="004772BF">
            <w:pPr>
              <w:rPr>
                <w:sz w:val="24"/>
                <w:szCs w:val="24"/>
              </w:rPr>
            </w:pPr>
          </w:p>
        </w:tc>
      </w:tr>
      <w:tr w:rsidR="0049047A" w:rsidRPr="00797693" w:rsidTr="00690445">
        <w:trPr>
          <w:trHeight w:val="255"/>
        </w:trPr>
        <w:tc>
          <w:tcPr>
            <w:tcW w:w="710" w:type="dxa"/>
            <w:shd w:val="clear" w:color="auto" w:fill="auto"/>
            <w:vAlign w:val="center"/>
          </w:tcPr>
          <w:p w:rsidR="0049047A" w:rsidRPr="00797693" w:rsidRDefault="0049047A" w:rsidP="004772BF">
            <w:pPr>
              <w:jc w:val="center"/>
              <w:rPr>
                <w:sz w:val="24"/>
                <w:szCs w:val="24"/>
              </w:rPr>
            </w:pPr>
            <w:r w:rsidRPr="00797693">
              <w:rPr>
                <w:sz w:val="24"/>
                <w:szCs w:val="24"/>
              </w:rPr>
              <w:t>2</w:t>
            </w:r>
          </w:p>
        </w:tc>
        <w:tc>
          <w:tcPr>
            <w:tcW w:w="6521" w:type="dxa"/>
            <w:shd w:val="clear" w:color="auto" w:fill="auto"/>
            <w:noWrap/>
            <w:vAlign w:val="bottom"/>
          </w:tcPr>
          <w:p w:rsidR="0049047A" w:rsidRPr="00797693" w:rsidRDefault="00F855A6" w:rsidP="004772BF">
            <w:pPr>
              <w:jc w:val="both"/>
              <w:rPr>
                <w:sz w:val="24"/>
                <w:szCs w:val="24"/>
                <w:lang w:eastAsia="vi-VN"/>
              </w:rPr>
            </w:pPr>
            <w:r w:rsidRPr="00797693">
              <w:rPr>
                <w:sz w:val="24"/>
                <w:szCs w:val="24"/>
                <w:lang w:val="vi-VN"/>
              </w:rPr>
              <w:t>Hỗ trợ và tham gia tích cực vào các hoạt động chung của lớp, khoa và Nhà trường</w:t>
            </w:r>
          </w:p>
        </w:tc>
        <w:tc>
          <w:tcPr>
            <w:tcW w:w="992" w:type="dxa"/>
            <w:vAlign w:val="center"/>
          </w:tcPr>
          <w:p w:rsidR="0049047A" w:rsidRPr="00797693" w:rsidRDefault="00F855A6" w:rsidP="001B2D14">
            <w:pPr>
              <w:jc w:val="center"/>
              <w:rPr>
                <w:sz w:val="24"/>
                <w:szCs w:val="24"/>
              </w:rPr>
            </w:pPr>
            <w:r w:rsidRPr="00797693">
              <w:rPr>
                <w:sz w:val="24"/>
                <w:szCs w:val="24"/>
              </w:rPr>
              <w:t>12</w:t>
            </w:r>
          </w:p>
        </w:tc>
        <w:tc>
          <w:tcPr>
            <w:tcW w:w="992" w:type="dxa"/>
            <w:vAlign w:val="center"/>
          </w:tcPr>
          <w:p w:rsidR="0049047A" w:rsidRPr="00797693" w:rsidRDefault="0049047A" w:rsidP="004772BF">
            <w:pPr>
              <w:jc w:val="center"/>
              <w:rPr>
                <w:sz w:val="24"/>
                <w:szCs w:val="24"/>
              </w:rPr>
            </w:pPr>
          </w:p>
        </w:tc>
        <w:tc>
          <w:tcPr>
            <w:tcW w:w="992" w:type="dxa"/>
            <w:shd w:val="clear" w:color="auto" w:fill="auto"/>
            <w:noWrap/>
            <w:vAlign w:val="bottom"/>
          </w:tcPr>
          <w:p w:rsidR="0049047A" w:rsidRPr="00797693" w:rsidRDefault="0049047A" w:rsidP="004772BF">
            <w:pPr>
              <w:rPr>
                <w:sz w:val="24"/>
                <w:szCs w:val="24"/>
              </w:rPr>
            </w:pPr>
          </w:p>
        </w:tc>
      </w:tr>
      <w:tr w:rsidR="0049047A" w:rsidRPr="00797693" w:rsidTr="00690445">
        <w:trPr>
          <w:trHeight w:val="255"/>
        </w:trPr>
        <w:tc>
          <w:tcPr>
            <w:tcW w:w="710" w:type="dxa"/>
            <w:shd w:val="clear" w:color="auto" w:fill="auto"/>
            <w:vAlign w:val="center"/>
          </w:tcPr>
          <w:p w:rsidR="0049047A" w:rsidRPr="00797693" w:rsidRDefault="0049047A" w:rsidP="004772BF">
            <w:pPr>
              <w:jc w:val="center"/>
              <w:rPr>
                <w:sz w:val="24"/>
                <w:szCs w:val="24"/>
              </w:rPr>
            </w:pPr>
            <w:r w:rsidRPr="00797693">
              <w:rPr>
                <w:sz w:val="24"/>
                <w:szCs w:val="24"/>
              </w:rPr>
              <w:t>3</w:t>
            </w:r>
          </w:p>
        </w:tc>
        <w:tc>
          <w:tcPr>
            <w:tcW w:w="6521" w:type="dxa"/>
            <w:shd w:val="clear" w:color="auto" w:fill="auto"/>
            <w:noWrap/>
            <w:vAlign w:val="bottom"/>
          </w:tcPr>
          <w:p w:rsidR="0049047A" w:rsidRPr="00797693" w:rsidRDefault="00DB4950" w:rsidP="008342A6">
            <w:pPr>
              <w:jc w:val="both"/>
              <w:rPr>
                <w:sz w:val="24"/>
                <w:szCs w:val="24"/>
                <w:lang w:eastAsia="vi-VN"/>
              </w:rPr>
            </w:pPr>
            <w:r w:rsidRPr="00797693">
              <w:rPr>
                <w:sz w:val="24"/>
                <w:szCs w:val="24"/>
                <w:lang w:val="vi-VN"/>
              </w:rPr>
              <w:t xml:space="preserve">Có thành tích trong nghiên cứu khoa học, </w:t>
            </w:r>
            <w:r w:rsidRPr="00797693">
              <w:rPr>
                <w:sz w:val="24"/>
                <w:szCs w:val="24"/>
              </w:rPr>
              <w:t xml:space="preserve">thực tập, </w:t>
            </w:r>
            <w:r w:rsidRPr="00797693">
              <w:rPr>
                <w:sz w:val="24"/>
                <w:szCs w:val="24"/>
                <w:lang w:val="vi-VN"/>
              </w:rPr>
              <w:t>tham gia các cuộc thi, sáng kiến cải tiến kỹ thuật được Nhà trường hoặc các cơ quan có thẩm quyền khen thưởng</w:t>
            </w:r>
          </w:p>
        </w:tc>
        <w:tc>
          <w:tcPr>
            <w:tcW w:w="992" w:type="dxa"/>
            <w:vAlign w:val="center"/>
          </w:tcPr>
          <w:p w:rsidR="0049047A" w:rsidRPr="00797693" w:rsidRDefault="00DB4950" w:rsidP="004772BF">
            <w:pPr>
              <w:jc w:val="center"/>
              <w:rPr>
                <w:sz w:val="24"/>
                <w:szCs w:val="24"/>
              </w:rPr>
            </w:pPr>
            <w:r w:rsidRPr="00797693">
              <w:rPr>
                <w:sz w:val="24"/>
                <w:szCs w:val="24"/>
              </w:rPr>
              <w:t>2</w:t>
            </w:r>
          </w:p>
        </w:tc>
        <w:tc>
          <w:tcPr>
            <w:tcW w:w="992" w:type="dxa"/>
            <w:vAlign w:val="center"/>
          </w:tcPr>
          <w:p w:rsidR="0049047A" w:rsidRPr="00797693" w:rsidRDefault="0049047A" w:rsidP="004772BF">
            <w:pPr>
              <w:jc w:val="center"/>
              <w:rPr>
                <w:sz w:val="24"/>
                <w:szCs w:val="24"/>
              </w:rPr>
            </w:pPr>
          </w:p>
        </w:tc>
        <w:tc>
          <w:tcPr>
            <w:tcW w:w="992" w:type="dxa"/>
            <w:shd w:val="clear" w:color="auto" w:fill="auto"/>
            <w:noWrap/>
            <w:vAlign w:val="bottom"/>
          </w:tcPr>
          <w:p w:rsidR="0049047A" w:rsidRPr="00797693" w:rsidRDefault="0049047A" w:rsidP="004772BF">
            <w:pPr>
              <w:rPr>
                <w:sz w:val="24"/>
                <w:szCs w:val="24"/>
              </w:rPr>
            </w:pPr>
          </w:p>
        </w:tc>
      </w:tr>
      <w:tr w:rsidR="00761526" w:rsidRPr="00797693" w:rsidTr="00690445">
        <w:trPr>
          <w:trHeight w:val="451"/>
        </w:trPr>
        <w:tc>
          <w:tcPr>
            <w:tcW w:w="7231" w:type="dxa"/>
            <w:gridSpan w:val="2"/>
            <w:shd w:val="clear" w:color="auto" w:fill="auto"/>
            <w:vAlign w:val="center"/>
          </w:tcPr>
          <w:p w:rsidR="00761526" w:rsidRPr="00797693" w:rsidRDefault="00761526" w:rsidP="00AD120A">
            <w:pPr>
              <w:jc w:val="right"/>
              <w:rPr>
                <w:sz w:val="24"/>
                <w:szCs w:val="24"/>
              </w:rPr>
            </w:pPr>
            <w:r w:rsidRPr="00797693">
              <w:rPr>
                <w:b/>
                <w:sz w:val="24"/>
                <w:szCs w:val="24"/>
              </w:rPr>
              <w:t>TỔNG CỘNG:</w:t>
            </w:r>
          </w:p>
        </w:tc>
        <w:tc>
          <w:tcPr>
            <w:tcW w:w="992" w:type="dxa"/>
            <w:vAlign w:val="center"/>
          </w:tcPr>
          <w:p w:rsidR="00761526" w:rsidRPr="00797693" w:rsidRDefault="00761526" w:rsidP="004772BF">
            <w:pPr>
              <w:jc w:val="center"/>
              <w:rPr>
                <w:sz w:val="24"/>
                <w:szCs w:val="24"/>
              </w:rPr>
            </w:pPr>
            <w:r w:rsidRPr="00797693">
              <w:rPr>
                <w:b/>
                <w:sz w:val="24"/>
                <w:szCs w:val="24"/>
              </w:rPr>
              <w:t>100</w:t>
            </w:r>
          </w:p>
        </w:tc>
        <w:tc>
          <w:tcPr>
            <w:tcW w:w="992" w:type="dxa"/>
            <w:vAlign w:val="center"/>
          </w:tcPr>
          <w:p w:rsidR="00761526" w:rsidRPr="00797693" w:rsidRDefault="00761526" w:rsidP="004772BF">
            <w:pPr>
              <w:jc w:val="center"/>
              <w:rPr>
                <w:sz w:val="24"/>
                <w:szCs w:val="24"/>
              </w:rPr>
            </w:pPr>
          </w:p>
        </w:tc>
        <w:tc>
          <w:tcPr>
            <w:tcW w:w="992" w:type="dxa"/>
            <w:shd w:val="clear" w:color="auto" w:fill="auto"/>
            <w:noWrap/>
            <w:vAlign w:val="bottom"/>
          </w:tcPr>
          <w:p w:rsidR="00761526" w:rsidRPr="00797693" w:rsidRDefault="00761526" w:rsidP="008342A6">
            <w:pPr>
              <w:jc w:val="center"/>
              <w:rPr>
                <w:sz w:val="24"/>
                <w:szCs w:val="24"/>
              </w:rPr>
            </w:pPr>
          </w:p>
        </w:tc>
      </w:tr>
    </w:tbl>
    <w:p w:rsidR="00727917" w:rsidRPr="00FC22B3" w:rsidRDefault="00E02930" w:rsidP="00E02930">
      <w:pPr>
        <w:pStyle w:val="NormalWeb"/>
        <w:shd w:val="clear" w:color="auto" w:fill="FFFFFF"/>
        <w:tabs>
          <w:tab w:val="left" w:pos="567"/>
        </w:tabs>
        <w:spacing w:before="0" w:beforeAutospacing="0" w:after="0" w:afterAutospacing="0"/>
        <w:jc w:val="both"/>
        <w:rPr>
          <w:sz w:val="8"/>
          <w:szCs w:val="28"/>
          <w:lang w:val="vi-VN" w:eastAsia="vi-VN"/>
        </w:rPr>
      </w:pPr>
      <w:r w:rsidRPr="00DB4950">
        <w:rPr>
          <w:sz w:val="26"/>
          <w:szCs w:val="28"/>
          <w:lang w:val="vi-VN" w:eastAsia="vi-VN"/>
        </w:rPr>
        <w:tab/>
      </w:r>
    </w:p>
    <w:p w:rsidR="00E02930" w:rsidRPr="00727917" w:rsidRDefault="00727917" w:rsidP="00E02930">
      <w:pPr>
        <w:pStyle w:val="NormalWeb"/>
        <w:shd w:val="clear" w:color="auto" w:fill="FFFFFF"/>
        <w:tabs>
          <w:tab w:val="left" w:pos="567"/>
        </w:tabs>
        <w:spacing w:before="0" w:beforeAutospacing="0" w:after="0" w:afterAutospacing="0"/>
        <w:jc w:val="both"/>
        <w:rPr>
          <w:sz w:val="26"/>
          <w:szCs w:val="26"/>
          <w:lang w:eastAsia="vi-VN"/>
        </w:rPr>
      </w:pPr>
      <w:r w:rsidRPr="00727917">
        <w:rPr>
          <w:sz w:val="26"/>
          <w:szCs w:val="26"/>
          <w:lang w:val="vi-VN" w:eastAsia="vi-VN"/>
        </w:rPr>
        <w:tab/>
      </w:r>
      <w:r w:rsidR="00E02930" w:rsidRPr="00727917">
        <w:rPr>
          <w:b/>
          <w:sz w:val="26"/>
          <w:szCs w:val="26"/>
          <w:lang w:eastAsia="vi-VN"/>
        </w:rPr>
        <w:t>Lưu ý:</w:t>
      </w:r>
    </w:p>
    <w:p w:rsidR="00E02930" w:rsidRPr="00727917" w:rsidRDefault="00E02930" w:rsidP="00E02930">
      <w:pPr>
        <w:ind w:firstLine="567"/>
        <w:jc w:val="both"/>
        <w:rPr>
          <w:sz w:val="26"/>
          <w:szCs w:val="26"/>
          <w:lang w:eastAsia="vi-VN"/>
        </w:rPr>
      </w:pPr>
      <w:r w:rsidRPr="00727917">
        <w:rPr>
          <w:sz w:val="26"/>
          <w:szCs w:val="26"/>
        </w:rPr>
        <w:t xml:space="preserve">- </w:t>
      </w:r>
      <w:r w:rsidRPr="00727917">
        <w:rPr>
          <w:sz w:val="26"/>
          <w:szCs w:val="26"/>
          <w:lang w:eastAsia="vi-VN"/>
        </w:rPr>
        <w:t xml:space="preserve">Loại </w:t>
      </w:r>
      <w:r w:rsidR="00DB4950" w:rsidRPr="00727917">
        <w:rPr>
          <w:sz w:val="26"/>
          <w:szCs w:val="26"/>
          <w:lang w:eastAsia="vi-VN"/>
        </w:rPr>
        <w:t xml:space="preserve">Xuất </w:t>
      </w:r>
      <w:r w:rsidRPr="00727917">
        <w:rPr>
          <w:sz w:val="26"/>
          <w:szCs w:val="26"/>
          <w:lang w:eastAsia="vi-VN"/>
        </w:rPr>
        <w:t xml:space="preserve">sắc: Từ 90 đến 100 điểm; Loại </w:t>
      </w:r>
      <w:r w:rsidR="00DB4950" w:rsidRPr="00727917">
        <w:rPr>
          <w:sz w:val="26"/>
          <w:szCs w:val="26"/>
          <w:lang w:eastAsia="vi-VN"/>
        </w:rPr>
        <w:t>Tốt</w:t>
      </w:r>
      <w:r w:rsidRPr="00727917">
        <w:rPr>
          <w:sz w:val="26"/>
          <w:szCs w:val="26"/>
          <w:lang w:eastAsia="vi-VN"/>
        </w:rPr>
        <w:t xml:space="preserve">: Từ 80 đến dưới 90 điểm; Loại </w:t>
      </w:r>
      <w:r w:rsidR="00DB4950" w:rsidRPr="00727917">
        <w:rPr>
          <w:sz w:val="26"/>
          <w:szCs w:val="26"/>
          <w:lang w:eastAsia="vi-VN"/>
        </w:rPr>
        <w:t>Khá</w:t>
      </w:r>
      <w:r w:rsidRPr="00727917">
        <w:rPr>
          <w:sz w:val="26"/>
          <w:szCs w:val="26"/>
          <w:lang w:eastAsia="vi-VN"/>
        </w:rPr>
        <w:t xml:space="preserve">: Từ 70 đến dưới 80 điểm; Loại </w:t>
      </w:r>
      <w:r w:rsidR="00DB4950" w:rsidRPr="00727917">
        <w:rPr>
          <w:sz w:val="26"/>
          <w:szCs w:val="26"/>
          <w:lang w:eastAsia="vi-VN"/>
        </w:rPr>
        <w:t xml:space="preserve">Trung </w:t>
      </w:r>
      <w:r w:rsidRPr="00727917">
        <w:rPr>
          <w:sz w:val="26"/>
          <w:szCs w:val="26"/>
          <w:lang w:eastAsia="vi-VN"/>
        </w:rPr>
        <w:t xml:space="preserve">bình: Từ 50 đến dưới 70 điểm; Loại </w:t>
      </w:r>
      <w:r w:rsidR="00DB4950" w:rsidRPr="00727917">
        <w:rPr>
          <w:sz w:val="26"/>
          <w:szCs w:val="26"/>
          <w:lang w:eastAsia="vi-VN"/>
        </w:rPr>
        <w:t>Yếu</w:t>
      </w:r>
      <w:r w:rsidRPr="00727917">
        <w:rPr>
          <w:sz w:val="26"/>
          <w:szCs w:val="26"/>
          <w:lang w:eastAsia="vi-VN"/>
        </w:rPr>
        <w:t>: Dưới 50 điểm;</w:t>
      </w:r>
    </w:p>
    <w:p w:rsidR="00E02930" w:rsidRPr="00727917" w:rsidRDefault="00E02930" w:rsidP="00E02930">
      <w:pPr>
        <w:pStyle w:val="NormalWeb"/>
        <w:shd w:val="clear" w:color="auto" w:fill="FFFFFF"/>
        <w:tabs>
          <w:tab w:val="left" w:pos="567"/>
        </w:tabs>
        <w:spacing w:before="0" w:beforeAutospacing="0" w:after="0" w:afterAutospacing="0"/>
        <w:jc w:val="both"/>
        <w:rPr>
          <w:sz w:val="26"/>
          <w:szCs w:val="26"/>
          <w:lang w:eastAsia="vi-VN"/>
        </w:rPr>
      </w:pPr>
      <w:r w:rsidRPr="00727917">
        <w:rPr>
          <w:sz w:val="26"/>
          <w:szCs w:val="26"/>
          <w:lang w:eastAsia="vi-VN"/>
        </w:rPr>
        <w:tab/>
        <w:t xml:space="preserve">- </w:t>
      </w:r>
      <w:r w:rsidRPr="00727917">
        <w:rPr>
          <w:sz w:val="26"/>
          <w:szCs w:val="26"/>
          <w:lang w:val="vi-VN" w:eastAsia="vi-VN"/>
        </w:rPr>
        <w:t>Học sinh, sinh viên bị kỷ luật hình thức khi</w:t>
      </w:r>
      <w:r w:rsidRPr="00727917">
        <w:rPr>
          <w:sz w:val="26"/>
          <w:szCs w:val="26"/>
        </w:rPr>
        <w:t>ể</w:t>
      </w:r>
      <w:r w:rsidRPr="00727917">
        <w:rPr>
          <w:sz w:val="26"/>
          <w:szCs w:val="26"/>
          <w:lang w:val="vi-VN" w:eastAsia="vi-VN"/>
        </w:rPr>
        <w:t>n trách thì kết quả rèn luyện không vượt quá loại Khá, bị kỷ luật từ hình thức cảnh cáo trở lên thì kết quả rèn luyện không vượt quá loại Trung bình</w:t>
      </w:r>
      <w:r w:rsidRPr="00727917">
        <w:rPr>
          <w:sz w:val="26"/>
          <w:szCs w:val="26"/>
          <w:lang w:eastAsia="vi-VN"/>
        </w:rPr>
        <w:t>;</w:t>
      </w:r>
    </w:p>
    <w:p w:rsidR="00E02930" w:rsidRDefault="00E02930" w:rsidP="00E02930">
      <w:pPr>
        <w:ind w:firstLine="567"/>
        <w:jc w:val="both"/>
        <w:rPr>
          <w:sz w:val="26"/>
          <w:szCs w:val="26"/>
          <w:lang w:eastAsia="vi-VN"/>
        </w:rPr>
      </w:pPr>
      <w:r w:rsidRPr="00727917">
        <w:rPr>
          <w:sz w:val="26"/>
          <w:szCs w:val="26"/>
          <w:lang w:eastAsia="vi-VN"/>
        </w:rPr>
        <w:t>- Học sinh, sinh viên không nộp phiếu tự đánh giá kết quả rèn luyện sẽ được xếp kết quả rèn luyện loại Yếu với 49 điểm.</w:t>
      </w:r>
    </w:p>
    <w:p w:rsidR="007E5BCC" w:rsidRDefault="007E5BCC" w:rsidP="00E02930">
      <w:pPr>
        <w:ind w:firstLine="567"/>
        <w:jc w:val="both"/>
        <w:rPr>
          <w:sz w:val="26"/>
          <w:szCs w:val="26"/>
          <w:lang w:eastAsia="vi-VN"/>
        </w:rPr>
      </w:pPr>
    </w:p>
    <w:tbl>
      <w:tblPr>
        <w:tblStyle w:val="TableGrid"/>
        <w:tblW w:w="9776" w:type="dxa"/>
        <w:tblLook w:val="04A0" w:firstRow="1" w:lastRow="0" w:firstColumn="1" w:lastColumn="0" w:noHBand="0" w:noVBand="1"/>
      </w:tblPr>
      <w:tblGrid>
        <w:gridCol w:w="3964"/>
        <w:gridCol w:w="3827"/>
        <w:gridCol w:w="1985"/>
      </w:tblGrid>
      <w:tr w:rsidR="007E5BCC" w:rsidRPr="00977A82" w:rsidTr="00977A82">
        <w:tc>
          <w:tcPr>
            <w:tcW w:w="3964" w:type="dxa"/>
          </w:tcPr>
          <w:p w:rsidR="007E5BCC" w:rsidRPr="00977A82" w:rsidRDefault="00977A82" w:rsidP="00977A82">
            <w:pPr>
              <w:jc w:val="center"/>
              <w:rPr>
                <w:b/>
                <w:sz w:val="24"/>
                <w:szCs w:val="24"/>
                <w:lang w:eastAsia="vi-VN"/>
              </w:rPr>
            </w:pPr>
            <w:r w:rsidRPr="00977A82">
              <w:rPr>
                <w:b/>
                <w:sz w:val="24"/>
                <w:szCs w:val="24"/>
                <w:lang w:eastAsia="vi-VN"/>
              </w:rPr>
              <w:t>KHEN THƯỞNG</w:t>
            </w:r>
          </w:p>
          <w:p w:rsidR="00977A82" w:rsidRPr="00977A82" w:rsidRDefault="00977A82" w:rsidP="00977A82">
            <w:pPr>
              <w:jc w:val="center"/>
              <w:rPr>
                <w:sz w:val="24"/>
                <w:szCs w:val="24"/>
                <w:lang w:eastAsia="vi-VN"/>
              </w:rPr>
            </w:pPr>
            <w:r w:rsidRPr="00977A82">
              <w:rPr>
                <w:sz w:val="24"/>
                <w:szCs w:val="24"/>
                <w:lang w:eastAsia="vi-VN"/>
              </w:rPr>
              <w:t>(</w:t>
            </w:r>
            <w:r w:rsidRPr="00977A82">
              <w:rPr>
                <w:i/>
                <w:sz w:val="24"/>
                <w:szCs w:val="24"/>
                <w:lang w:eastAsia="vi-VN"/>
              </w:rPr>
              <w:t>Ghi rõ nội dung, hình thức</w:t>
            </w:r>
            <w:r w:rsidR="007A295E">
              <w:rPr>
                <w:i/>
                <w:sz w:val="24"/>
                <w:szCs w:val="24"/>
                <w:lang w:eastAsia="vi-VN"/>
              </w:rPr>
              <w:t xml:space="preserve"> khen</w:t>
            </w:r>
            <w:r w:rsidRPr="00977A82">
              <w:rPr>
                <w:sz w:val="24"/>
                <w:szCs w:val="24"/>
                <w:lang w:eastAsia="vi-VN"/>
              </w:rPr>
              <w:t>)</w:t>
            </w:r>
          </w:p>
        </w:tc>
        <w:tc>
          <w:tcPr>
            <w:tcW w:w="3827" w:type="dxa"/>
          </w:tcPr>
          <w:p w:rsidR="007E5BCC" w:rsidRPr="00977A82" w:rsidRDefault="00977A82" w:rsidP="00977A82">
            <w:pPr>
              <w:jc w:val="center"/>
              <w:rPr>
                <w:b/>
                <w:sz w:val="24"/>
                <w:szCs w:val="24"/>
                <w:lang w:eastAsia="vi-VN"/>
              </w:rPr>
            </w:pPr>
            <w:r w:rsidRPr="00977A82">
              <w:rPr>
                <w:b/>
                <w:sz w:val="24"/>
                <w:szCs w:val="24"/>
                <w:lang w:eastAsia="vi-VN"/>
              </w:rPr>
              <w:t>KỶ LUẬT</w:t>
            </w:r>
          </w:p>
          <w:p w:rsidR="00977A82" w:rsidRPr="00977A82" w:rsidRDefault="00977A82" w:rsidP="00977A82">
            <w:pPr>
              <w:jc w:val="center"/>
              <w:rPr>
                <w:sz w:val="24"/>
                <w:szCs w:val="24"/>
                <w:lang w:eastAsia="vi-VN"/>
              </w:rPr>
            </w:pPr>
            <w:r w:rsidRPr="00977A82">
              <w:rPr>
                <w:sz w:val="24"/>
                <w:szCs w:val="24"/>
                <w:lang w:eastAsia="vi-VN"/>
              </w:rPr>
              <w:t>(</w:t>
            </w:r>
            <w:r w:rsidRPr="00977A82">
              <w:rPr>
                <w:i/>
                <w:sz w:val="24"/>
                <w:szCs w:val="24"/>
                <w:lang w:eastAsia="vi-VN"/>
              </w:rPr>
              <w:t>Ghi rõ nội dung, hình thức</w:t>
            </w:r>
            <w:r w:rsidR="007A295E">
              <w:rPr>
                <w:i/>
                <w:sz w:val="24"/>
                <w:szCs w:val="24"/>
                <w:lang w:eastAsia="vi-VN"/>
              </w:rPr>
              <w:t xml:space="preserve"> kỷ luật</w:t>
            </w:r>
            <w:r w:rsidRPr="00977A82">
              <w:rPr>
                <w:sz w:val="24"/>
                <w:szCs w:val="24"/>
                <w:lang w:eastAsia="vi-VN"/>
              </w:rPr>
              <w:t>)</w:t>
            </w:r>
          </w:p>
        </w:tc>
        <w:tc>
          <w:tcPr>
            <w:tcW w:w="1985" w:type="dxa"/>
          </w:tcPr>
          <w:p w:rsidR="007E5BCC" w:rsidRPr="00977A82" w:rsidRDefault="00977A82" w:rsidP="00977A82">
            <w:pPr>
              <w:jc w:val="center"/>
              <w:rPr>
                <w:b/>
                <w:sz w:val="24"/>
                <w:szCs w:val="24"/>
                <w:lang w:eastAsia="vi-VN"/>
              </w:rPr>
            </w:pPr>
            <w:r w:rsidRPr="00977A82">
              <w:rPr>
                <w:b/>
                <w:sz w:val="24"/>
                <w:szCs w:val="24"/>
                <w:lang w:eastAsia="vi-VN"/>
              </w:rPr>
              <w:t>GHI CHÚ</w:t>
            </w:r>
          </w:p>
        </w:tc>
      </w:tr>
      <w:tr w:rsidR="007E5BCC" w:rsidTr="00977A82">
        <w:tc>
          <w:tcPr>
            <w:tcW w:w="3964" w:type="dxa"/>
          </w:tcPr>
          <w:p w:rsidR="007E5BCC" w:rsidRDefault="007E5BCC" w:rsidP="00E02930">
            <w:pPr>
              <w:jc w:val="both"/>
              <w:rPr>
                <w:sz w:val="26"/>
                <w:szCs w:val="26"/>
                <w:lang w:eastAsia="vi-VN"/>
              </w:rPr>
            </w:pPr>
          </w:p>
        </w:tc>
        <w:tc>
          <w:tcPr>
            <w:tcW w:w="3827" w:type="dxa"/>
          </w:tcPr>
          <w:p w:rsidR="007E5BCC" w:rsidRDefault="007E5BCC" w:rsidP="00E02930">
            <w:pPr>
              <w:jc w:val="both"/>
              <w:rPr>
                <w:sz w:val="26"/>
                <w:szCs w:val="26"/>
                <w:lang w:eastAsia="vi-VN"/>
              </w:rPr>
            </w:pPr>
          </w:p>
        </w:tc>
        <w:tc>
          <w:tcPr>
            <w:tcW w:w="1985" w:type="dxa"/>
          </w:tcPr>
          <w:p w:rsidR="007E5BCC" w:rsidRDefault="007E5BCC" w:rsidP="00E02930">
            <w:pPr>
              <w:jc w:val="both"/>
              <w:rPr>
                <w:sz w:val="26"/>
                <w:szCs w:val="26"/>
                <w:lang w:eastAsia="vi-VN"/>
              </w:rPr>
            </w:pPr>
          </w:p>
        </w:tc>
      </w:tr>
      <w:tr w:rsidR="007E5BCC" w:rsidTr="00977A82">
        <w:tc>
          <w:tcPr>
            <w:tcW w:w="3964" w:type="dxa"/>
          </w:tcPr>
          <w:p w:rsidR="007E5BCC" w:rsidRDefault="007E5BCC" w:rsidP="00E02930">
            <w:pPr>
              <w:jc w:val="both"/>
              <w:rPr>
                <w:sz w:val="26"/>
                <w:szCs w:val="26"/>
                <w:lang w:eastAsia="vi-VN"/>
              </w:rPr>
            </w:pPr>
          </w:p>
        </w:tc>
        <w:tc>
          <w:tcPr>
            <w:tcW w:w="3827" w:type="dxa"/>
          </w:tcPr>
          <w:p w:rsidR="007E5BCC" w:rsidRDefault="007E5BCC" w:rsidP="00E02930">
            <w:pPr>
              <w:jc w:val="both"/>
              <w:rPr>
                <w:sz w:val="26"/>
                <w:szCs w:val="26"/>
                <w:lang w:eastAsia="vi-VN"/>
              </w:rPr>
            </w:pPr>
          </w:p>
        </w:tc>
        <w:tc>
          <w:tcPr>
            <w:tcW w:w="1985" w:type="dxa"/>
          </w:tcPr>
          <w:p w:rsidR="007E5BCC" w:rsidRDefault="007E5BCC" w:rsidP="00E02930">
            <w:pPr>
              <w:jc w:val="both"/>
              <w:rPr>
                <w:sz w:val="26"/>
                <w:szCs w:val="26"/>
                <w:lang w:eastAsia="vi-VN"/>
              </w:rPr>
            </w:pPr>
          </w:p>
        </w:tc>
      </w:tr>
      <w:tr w:rsidR="007E5BCC" w:rsidTr="00977A82">
        <w:tc>
          <w:tcPr>
            <w:tcW w:w="3964" w:type="dxa"/>
          </w:tcPr>
          <w:p w:rsidR="007E5BCC" w:rsidRDefault="007E5BCC" w:rsidP="00E02930">
            <w:pPr>
              <w:jc w:val="both"/>
              <w:rPr>
                <w:sz w:val="26"/>
                <w:szCs w:val="26"/>
                <w:lang w:eastAsia="vi-VN"/>
              </w:rPr>
            </w:pPr>
          </w:p>
        </w:tc>
        <w:tc>
          <w:tcPr>
            <w:tcW w:w="3827" w:type="dxa"/>
          </w:tcPr>
          <w:p w:rsidR="007E5BCC" w:rsidRDefault="007E5BCC" w:rsidP="00E02930">
            <w:pPr>
              <w:jc w:val="both"/>
              <w:rPr>
                <w:sz w:val="26"/>
                <w:szCs w:val="26"/>
                <w:lang w:eastAsia="vi-VN"/>
              </w:rPr>
            </w:pPr>
          </w:p>
        </w:tc>
        <w:tc>
          <w:tcPr>
            <w:tcW w:w="1985" w:type="dxa"/>
          </w:tcPr>
          <w:p w:rsidR="007E5BCC" w:rsidRDefault="007E5BCC" w:rsidP="00E02930">
            <w:pPr>
              <w:jc w:val="both"/>
              <w:rPr>
                <w:sz w:val="26"/>
                <w:szCs w:val="26"/>
                <w:lang w:eastAsia="vi-VN"/>
              </w:rPr>
            </w:pPr>
          </w:p>
        </w:tc>
      </w:tr>
      <w:tr w:rsidR="00977A82" w:rsidTr="00977A82">
        <w:tc>
          <w:tcPr>
            <w:tcW w:w="3964" w:type="dxa"/>
          </w:tcPr>
          <w:p w:rsidR="00977A82" w:rsidRDefault="00977A82" w:rsidP="00E02930">
            <w:pPr>
              <w:jc w:val="both"/>
              <w:rPr>
                <w:sz w:val="26"/>
                <w:szCs w:val="26"/>
                <w:lang w:eastAsia="vi-VN"/>
              </w:rPr>
            </w:pPr>
          </w:p>
        </w:tc>
        <w:tc>
          <w:tcPr>
            <w:tcW w:w="3827" w:type="dxa"/>
          </w:tcPr>
          <w:p w:rsidR="00977A82" w:rsidRDefault="00977A82" w:rsidP="00E02930">
            <w:pPr>
              <w:jc w:val="both"/>
              <w:rPr>
                <w:sz w:val="26"/>
                <w:szCs w:val="26"/>
                <w:lang w:eastAsia="vi-VN"/>
              </w:rPr>
            </w:pPr>
          </w:p>
        </w:tc>
        <w:tc>
          <w:tcPr>
            <w:tcW w:w="1985" w:type="dxa"/>
          </w:tcPr>
          <w:p w:rsidR="00977A82" w:rsidRDefault="00977A82" w:rsidP="00E02930">
            <w:pPr>
              <w:jc w:val="both"/>
              <w:rPr>
                <w:sz w:val="26"/>
                <w:szCs w:val="26"/>
                <w:lang w:eastAsia="vi-VN"/>
              </w:rPr>
            </w:pPr>
          </w:p>
        </w:tc>
      </w:tr>
      <w:tr w:rsidR="00977A82" w:rsidTr="00977A82">
        <w:tc>
          <w:tcPr>
            <w:tcW w:w="3964" w:type="dxa"/>
          </w:tcPr>
          <w:p w:rsidR="00977A82" w:rsidRDefault="00977A82" w:rsidP="00E02930">
            <w:pPr>
              <w:jc w:val="both"/>
              <w:rPr>
                <w:sz w:val="26"/>
                <w:szCs w:val="26"/>
                <w:lang w:eastAsia="vi-VN"/>
              </w:rPr>
            </w:pPr>
          </w:p>
        </w:tc>
        <w:tc>
          <w:tcPr>
            <w:tcW w:w="3827" w:type="dxa"/>
          </w:tcPr>
          <w:p w:rsidR="00977A82" w:rsidRDefault="00977A82" w:rsidP="00E02930">
            <w:pPr>
              <w:jc w:val="both"/>
              <w:rPr>
                <w:sz w:val="26"/>
                <w:szCs w:val="26"/>
                <w:lang w:eastAsia="vi-VN"/>
              </w:rPr>
            </w:pPr>
          </w:p>
        </w:tc>
        <w:tc>
          <w:tcPr>
            <w:tcW w:w="1985" w:type="dxa"/>
          </w:tcPr>
          <w:p w:rsidR="00977A82" w:rsidRDefault="00977A82" w:rsidP="00E02930">
            <w:pPr>
              <w:jc w:val="both"/>
              <w:rPr>
                <w:sz w:val="26"/>
                <w:szCs w:val="26"/>
                <w:lang w:eastAsia="vi-VN"/>
              </w:rPr>
            </w:pPr>
          </w:p>
        </w:tc>
      </w:tr>
    </w:tbl>
    <w:p w:rsidR="000A64FD" w:rsidRDefault="000A64FD" w:rsidP="00E02930">
      <w:pPr>
        <w:ind w:firstLine="567"/>
        <w:jc w:val="both"/>
        <w:rPr>
          <w:sz w:val="26"/>
          <w:szCs w:val="26"/>
          <w:lang w:eastAsia="vi-VN"/>
        </w:rPr>
      </w:pPr>
    </w:p>
    <w:tbl>
      <w:tblPr>
        <w:tblStyle w:val="TableGrid"/>
        <w:tblW w:w="9776" w:type="dxa"/>
        <w:tblLook w:val="04A0" w:firstRow="1" w:lastRow="0" w:firstColumn="1" w:lastColumn="0" w:noHBand="0" w:noVBand="1"/>
      </w:tblPr>
      <w:tblGrid>
        <w:gridCol w:w="1980"/>
        <w:gridCol w:w="953"/>
        <w:gridCol w:w="808"/>
        <w:gridCol w:w="850"/>
        <w:gridCol w:w="1083"/>
        <w:gridCol w:w="851"/>
        <w:gridCol w:w="3251"/>
      </w:tblGrid>
      <w:tr w:rsidR="000A64FD" w:rsidRPr="007E5BCC" w:rsidTr="0081188D">
        <w:tc>
          <w:tcPr>
            <w:tcW w:w="1980" w:type="dxa"/>
            <w:vAlign w:val="center"/>
          </w:tcPr>
          <w:p w:rsidR="000A64FD" w:rsidRPr="007E5BCC" w:rsidRDefault="00FA589E" w:rsidP="000A64FD">
            <w:pPr>
              <w:jc w:val="center"/>
              <w:rPr>
                <w:b/>
                <w:sz w:val="24"/>
                <w:szCs w:val="24"/>
                <w:lang w:eastAsia="vi-VN"/>
              </w:rPr>
            </w:pPr>
            <w:r w:rsidRPr="007E5BCC">
              <w:rPr>
                <w:b/>
                <w:sz w:val="24"/>
                <w:szCs w:val="24"/>
                <w:lang w:eastAsia="vi-VN"/>
              </w:rPr>
              <w:t>KẾT QUẢ RL</w:t>
            </w:r>
          </w:p>
          <w:p w:rsidR="000A64FD" w:rsidRPr="007E5BCC" w:rsidRDefault="000A64FD" w:rsidP="00A77AE6">
            <w:pPr>
              <w:jc w:val="center"/>
              <w:rPr>
                <w:sz w:val="24"/>
                <w:szCs w:val="24"/>
                <w:lang w:eastAsia="vi-VN"/>
              </w:rPr>
            </w:pPr>
            <w:r w:rsidRPr="007E5BCC">
              <w:rPr>
                <w:sz w:val="24"/>
                <w:szCs w:val="24"/>
                <w:lang w:eastAsia="vi-VN"/>
              </w:rPr>
              <w:t>(</w:t>
            </w:r>
            <w:r w:rsidRPr="007E5BCC">
              <w:rPr>
                <w:i/>
                <w:sz w:val="24"/>
                <w:szCs w:val="24"/>
                <w:lang w:eastAsia="vi-VN"/>
              </w:rPr>
              <w:t xml:space="preserve">Đánh dấu </w:t>
            </w:r>
            <w:r w:rsidR="00A77AE6">
              <w:rPr>
                <w:i/>
                <w:sz w:val="24"/>
                <w:szCs w:val="24"/>
                <w:lang w:eastAsia="vi-VN"/>
              </w:rPr>
              <w:t>X</w:t>
            </w:r>
            <w:r w:rsidRPr="007E5BCC">
              <w:rPr>
                <w:i/>
                <w:sz w:val="24"/>
                <w:szCs w:val="24"/>
                <w:lang w:eastAsia="vi-VN"/>
              </w:rPr>
              <w:t xml:space="preserve"> vào ô tương ứng</w:t>
            </w:r>
            <w:r w:rsidRPr="007E5BCC">
              <w:rPr>
                <w:sz w:val="24"/>
                <w:szCs w:val="24"/>
                <w:lang w:eastAsia="vi-VN"/>
              </w:rPr>
              <w:t>)</w:t>
            </w:r>
          </w:p>
        </w:tc>
        <w:tc>
          <w:tcPr>
            <w:tcW w:w="953" w:type="dxa"/>
            <w:vAlign w:val="center"/>
          </w:tcPr>
          <w:p w:rsidR="000A64FD" w:rsidRPr="007E5BCC" w:rsidRDefault="000A64FD" w:rsidP="000A64FD">
            <w:pPr>
              <w:jc w:val="center"/>
              <w:rPr>
                <w:b/>
                <w:sz w:val="24"/>
                <w:szCs w:val="24"/>
                <w:lang w:eastAsia="vi-VN"/>
              </w:rPr>
            </w:pPr>
            <w:r w:rsidRPr="007E5BCC">
              <w:rPr>
                <w:b/>
                <w:sz w:val="24"/>
                <w:szCs w:val="24"/>
                <w:lang w:eastAsia="vi-VN"/>
              </w:rPr>
              <w:t>XUẤT SẮC</w:t>
            </w:r>
          </w:p>
        </w:tc>
        <w:tc>
          <w:tcPr>
            <w:tcW w:w="808" w:type="dxa"/>
            <w:vAlign w:val="center"/>
          </w:tcPr>
          <w:p w:rsidR="000A64FD" w:rsidRPr="007E5BCC" w:rsidRDefault="000A64FD" w:rsidP="000A64FD">
            <w:pPr>
              <w:jc w:val="center"/>
              <w:rPr>
                <w:b/>
                <w:sz w:val="24"/>
                <w:szCs w:val="24"/>
                <w:lang w:eastAsia="vi-VN"/>
              </w:rPr>
            </w:pPr>
            <w:r w:rsidRPr="007E5BCC">
              <w:rPr>
                <w:b/>
                <w:sz w:val="24"/>
                <w:szCs w:val="24"/>
                <w:lang w:eastAsia="vi-VN"/>
              </w:rPr>
              <w:t>TỐT</w:t>
            </w:r>
          </w:p>
        </w:tc>
        <w:tc>
          <w:tcPr>
            <w:tcW w:w="850" w:type="dxa"/>
            <w:vAlign w:val="center"/>
          </w:tcPr>
          <w:p w:rsidR="000A64FD" w:rsidRPr="007E5BCC" w:rsidRDefault="000A64FD" w:rsidP="000A64FD">
            <w:pPr>
              <w:jc w:val="center"/>
              <w:rPr>
                <w:b/>
                <w:sz w:val="24"/>
                <w:szCs w:val="24"/>
                <w:lang w:eastAsia="vi-VN"/>
              </w:rPr>
            </w:pPr>
            <w:r w:rsidRPr="007E5BCC">
              <w:rPr>
                <w:b/>
                <w:sz w:val="24"/>
                <w:szCs w:val="24"/>
                <w:lang w:eastAsia="vi-VN"/>
              </w:rPr>
              <w:t>KHÁ</w:t>
            </w:r>
          </w:p>
        </w:tc>
        <w:tc>
          <w:tcPr>
            <w:tcW w:w="1083" w:type="dxa"/>
            <w:vAlign w:val="center"/>
          </w:tcPr>
          <w:p w:rsidR="000A64FD" w:rsidRPr="007E5BCC" w:rsidRDefault="000A64FD" w:rsidP="000A64FD">
            <w:pPr>
              <w:jc w:val="center"/>
              <w:rPr>
                <w:b/>
                <w:sz w:val="24"/>
                <w:szCs w:val="24"/>
                <w:lang w:eastAsia="vi-VN"/>
              </w:rPr>
            </w:pPr>
            <w:r w:rsidRPr="007E5BCC">
              <w:rPr>
                <w:b/>
                <w:sz w:val="24"/>
                <w:szCs w:val="24"/>
                <w:lang w:eastAsia="vi-VN"/>
              </w:rPr>
              <w:t>TRUNG BÌNH</w:t>
            </w:r>
          </w:p>
        </w:tc>
        <w:tc>
          <w:tcPr>
            <w:tcW w:w="851" w:type="dxa"/>
            <w:vAlign w:val="center"/>
          </w:tcPr>
          <w:p w:rsidR="000A64FD" w:rsidRPr="007E5BCC" w:rsidRDefault="000A64FD" w:rsidP="000A64FD">
            <w:pPr>
              <w:jc w:val="center"/>
              <w:rPr>
                <w:b/>
                <w:sz w:val="24"/>
                <w:szCs w:val="24"/>
                <w:lang w:eastAsia="vi-VN"/>
              </w:rPr>
            </w:pPr>
            <w:r w:rsidRPr="007E5BCC">
              <w:rPr>
                <w:b/>
                <w:sz w:val="24"/>
                <w:szCs w:val="24"/>
                <w:lang w:eastAsia="vi-VN"/>
              </w:rPr>
              <w:t>YẾU</w:t>
            </w:r>
          </w:p>
        </w:tc>
        <w:tc>
          <w:tcPr>
            <w:tcW w:w="3251" w:type="dxa"/>
            <w:vAlign w:val="center"/>
          </w:tcPr>
          <w:p w:rsidR="000A64FD" w:rsidRPr="007E5BCC" w:rsidRDefault="000A64FD" w:rsidP="000A64FD">
            <w:pPr>
              <w:jc w:val="center"/>
              <w:rPr>
                <w:b/>
                <w:sz w:val="24"/>
                <w:szCs w:val="24"/>
                <w:lang w:eastAsia="vi-VN"/>
              </w:rPr>
            </w:pPr>
            <w:r w:rsidRPr="007E5BCC">
              <w:rPr>
                <w:b/>
                <w:sz w:val="24"/>
                <w:szCs w:val="24"/>
                <w:lang w:eastAsia="vi-VN"/>
              </w:rPr>
              <w:t>KÝ TÊN</w:t>
            </w:r>
          </w:p>
          <w:p w:rsidR="000A64FD" w:rsidRPr="007E5BCC" w:rsidRDefault="000A64FD" w:rsidP="000A64FD">
            <w:pPr>
              <w:jc w:val="center"/>
              <w:rPr>
                <w:b/>
                <w:sz w:val="24"/>
                <w:szCs w:val="24"/>
                <w:lang w:eastAsia="vi-VN"/>
              </w:rPr>
            </w:pPr>
            <w:r w:rsidRPr="007E5BCC">
              <w:rPr>
                <w:b/>
                <w:i/>
                <w:sz w:val="24"/>
                <w:szCs w:val="24"/>
                <w:lang w:eastAsia="vi-VN"/>
              </w:rPr>
              <w:t>(Ghi rõ họ tên)</w:t>
            </w:r>
          </w:p>
        </w:tc>
      </w:tr>
      <w:tr w:rsidR="000A64FD" w:rsidRPr="007E5BCC" w:rsidTr="0081188D">
        <w:trPr>
          <w:trHeight w:val="785"/>
        </w:trPr>
        <w:tc>
          <w:tcPr>
            <w:tcW w:w="1980" w:type="dxa"/>
            <w:vAlign w:val="center"/>
          </w:tcPr>
          <w:p w:rsidR="000A64FD" w:rsidRPr="007E5BCC" w:rsidRDefault="000A64FD" w:rsidP="000A64FD">
            <w:pPr>
              <w:jc w:val="center"/>
              <w:rPr>
                <w:b/>
                <w:sz w:val="24"/>
                <w:szCs w:val="24"/>
                <w:lang w:eastAsia="vi-VN"/>
              </w:rPr>
            </w:pPr>
            <w:r w:rsidRPr="007E5BCC">
              <w:rPr>
                <w:b/>
                <w:sz w:val="24"/>
                <w:szCs w:val="24"/>
                <w:lang w:eastAsia="vi-VN"/>
              </w:rPr>
              <w:t>CÁ NHÂN HSSV</w:t>
            </w:r>
          </w:p>
        </w:tc>
        <w:tc>
          <w:tcPr>
            <w:tcW w:w="953" w:type="dxa"/>
            <w:vAlign w:val="center"/>
          </w:tcPr>
          <w:p w:rsidR="000A64FD" w:rsidRPr="007E5BCC" w:rsidRDefault="000A64FD" w:rsidP="000A64FD">
            <w:pPr>
              <w:jc w:val="center"/>
              <w:rPr>
                <w:sz w:val="24"/>
                <w:szCs w:val="24"/>
                <w:lang w:eastAsia="vi-VN"/>
              </w:rPr>
            </w:pPr>
          </w:p>
        </w:tc>
        <w:tc>
          <w:tcPr>
            <w:tcW w:w="808" w:type="dxa"/>
            <w:vAlign w:val="center"/>
          </w:tcPr>
          <w:p w:rsidR="000A64FD" w:rsidRPr="007E5BCC" w:rsidRDefault="000A64FD" w:rsidP="000A64FD">
            <w:pPr>
              <w:jc w:val="center"/>
              <w:rPr>
                <w:sz w:val="24"/>
                <w:szCs w:val="24"/>
                <w:lang w:eastAsia="vi-VN"/>
              </w:rPr>
            </w:pPr>
          </w:p>
        </w:tc>
        <w:tc>
          <w:tcPr>
            <w:tcW w:w="850" w:type="dxa"/>
            <w:vAlign w:val="center"/>
          </w:tcPr>
          <w:p w:rsidR="000A64FD" w:rsidRPr="007E5BCC" w:rsidRDefault="000A64FD" w:rsidP="000A64FD">
            <w:pPr>
              <w:jc w:val="center"/>
              <w:rPr>
                <w:sz w:val="24"/>
                <w:szCs w:val="24"/>
                <w:lang w:eastAsia="vi-VN"/>
              </w:rPr>
            </w:pPr>
          </w:p>
        </w:tc>
        <w:tc>
          <w:tcPr>
            <w:tcW w:w="1083" w:type="dxa"/>
            <w:vAlign w:val="center"/>
          </w:tcPr>
          <w:p w:rsidR="000A64FD" w:rsidRPr="007E5BCC" w:rsidRDefault="000A64FD" w:rsidP="000A64FD">
            <w:pPr>
              <w:jc w:val="center"/>
              <w:rPr>
                <w:sz w:val="24"/>
                <w:szCs w:val="24"/>
                <w:lang w:eastAsia="vi-VN"/>
              </w:rPr>
            </w:pPr>
          </w:p>
        </w:tc>
        <w:tc>
          <w:tcPr>
            <w:tcW w:w="851" w:type="dxa"/>
            <w:vAlign w:val="center"/>
          </w:tcPr>
          <w:p w:rsidR="000A64FD" w:rsidRPr="007E5BCC" w:rsidRDefault="000A64FD" w:rsidP="000A64FD">
            <w:pPr>
              <w:jc w:val="center"/>
              <w:rPr>
                <w:sz w:val="24"/>
                <w:szCs w:val="24"/>
                <w:lang w:eastAsia="vi-VN"/>
              </w:rPr>
            </w:pPr>
          </w:p>
        </w:tc>
        <w:tc>
          <w:tcPr>
            <w:tcW w:w="3251" w:type="dxa"/>
            <w:vAlign w:val="center"/>
          </w:tcPr>
          <w:p w:rsidR="000A64FD" w:rsidRPr="007E5BCC" w:rsidRDefault="000A64FD" w:rsidP="000A64FD">
            <w:pPr>
              <w:jc w:val="center"/>
              <w:rPr>
                <w:sz w:val="24"/>
                <w:szCs w:val="24"/>
                <w:lang w:eastAsia="vi-VN"/>
              </w:rPr>
            </w:pPr>
          </w:p>
          <w:p w:rsidR="00982BF0" w:rsidRPr="007E5BCC" w:rsidRDefault="00982BF0" w:rsidP="000A64FD">
            <w:pPr>
              <w:jc w:val="center"/>
              <w:rPr>
                <w:sz w:val="24"/>
                <w:szCs w:val="24"/>
                <w:lang w:eastAsia="vi-VN"/>
              </w:rPr>
            </w:pPr>
          </w:p>
          <w:p w:rsidR="00982BF0" w:rsidRPr="007E5BCC" w:rsidRDefault="00982BF0" w:rsidP="000A64FD">
            <w:pPr>
              <w:jc w:val="center"/>
              <w:rPr>
                <w:sz w:val="24"/>
                <w:szCs w:val="24"/>
                <w:lang w:eastAsia="vi-VN"/>
              </w:rPr>
            </w:pPr>
          </w:p>
        </w:tc>
      </w:tr>
      <w:tr w:rsidR="000A64FD" w:rsidRPr="007E5BCC" w:rsidTr="0081188D">
        <w:tc>
          <w:tcPr>
            <w:tcW w:w="1980" w:type="dxa"/>
            <w:vMerge w:val="restart"/>
            <w:vAlign w:val="center"/>
          </w:tcPr>
          <w:p w:rsidR="000A64FD" w:rsidRPr="007E5BCC" w:rsidRDefault="000A64FD" w:rsidP="000A64FD">
            <w:pPr>
              <w:jc w:val="center"/>
              <w:rPr>
                <w:b/>
                <w:sz w:val="24"/>
                <w:szCs w:val="24"/>
                <w:lang w:eastAsia="vi-VN"/>
              </w:rPr>
            </w:pPr>
            <w:r w:rsidRPr="007E5BCC">
              <w:rPr>
                <w:b/>
                <w:sz w:val="24"/>
                <w:szCs w:val="24"/>
                <w:lang w:eastAsia="vi-VN"/>
              </w:rPr>
              <w:t>TẬP THỂ LỚP</w:t>
            </w:r>
          </w:p>
        </w:tc>
        <w:tc>
          <w:tcPr>
            <w:tcW w:w="953" w:type="dxa"/>
            <w:vMerge w:val="restart"/>
            <w:vAlign w:val="center"/>
          </w:tcPr>
          <w:p w:rsidR="000A64FD" w:rsidRPr="007E5BCC" w:rsidRDefault="000A64FD" w:rsidP="000A64FD">
            <w:pPr>
              <w:jc w:val="center"/>
              <w:rPr>
                <w:sz w:val="24"/>
                <w:szCs w:val="24"/>
                <w:lang w:eastAsia="vi-VN"/>
              </w:rPr>
            </w:pPr>
          </w:p>
        </w:tc>
        <w:tc>
          <w:tcPr>
            <w:tcW w:w="808" w:type="dxa"/>
            <w:vMerge w:val="restart"/>
            <w:vAlign w:val="center"/>
          </w:tcPr>
          <w:p w:rsidR="000A64FD" w:rsidRPr="007E5BCC" w:rsidRDefault="000A64FD" w:rsidP="000A64FD">
            <w:pPr>
              <w:jc w:val="center"/>
              <w:rPr>
                <w:sz w:val="24"/>
                <w:szCs w:val="24"/>
                <w:lang w:eastAsia="vi-VN"/>
              </w:rPr>
            </w:pPr>
          </w:p>
        </w:tc>
        <w:tc>
          <w:tcPr>
            <w:tcW w:w="850" w:type="dxa"/>
            <w:vMerge w:val="restart"/>
            <w:vAlign w:val="center"/>
          </w:tcPr>
          <w:p w:rsidR="000A64FD" w:rsidRPr="007E5BCC" w:rsidRDefault="000A64FD" w:rsidP="000A64FD">
            <w:pPr>
              <w:jc w:val="center"/>
              <w:rPr>
                <w:sz w:val="24"/>
                <w:szCs w:val="24"/>
                <w:lang w:eastAsia="vi-VN"/>
              </w:rPr>
            </w:pPr>
          </w:p>
        </w:tc>
        <w:tc>
          <w:tcPr>
            <w:tcW w:w="1083" w:type="dxa"/>
            <w:vMerge w:val="restart"/>
            <w:vAlign w:val="center"/>
          </w:tcPr>
          <w:p w:rsidR="000A64FD" w:rsidRPr="007E5BCC" w:rsidRDefault="000A64FD" w:rsidP="000A64FD">
            <w:pPr>
              <w:jc w:val="center"/>
              <w:rPr>
                <w:sz w:val="24"/>
                <w:szCs w:val="24"/>
                <w:lang w:eastAsia="vi-VN"/>
              </w:rPr>
            </w:pPr>
          </w:p>
        </w:tc>
        <w:tc>
          <w:tcPr>
            <w:tcW w:w="851" w:type="dxa"/>
            <w:vMerge w:val="restart"/>
            <w:vAlign w:val="center"/>
          </w:tcPr>
          <w:p w:rsidR="000A64FD" w:rsidRPr="007E5BCC" w:rsidRDefault="000A64FD" w:rsidP="000A64FD">
            <w:pPr>
              <w:jc w:val="center"/>
              <w:rPr>
                <w:sz w:val="24"/>
                <w:szCs w:val="24"/>
                <w:lang w:eastAsia="vi-VN"/>
              </w:rPr>
            </w:pPr>
          </w:p>
        </w:tc>
        <w:tc>
          <w:tcPr>
            <w:tcW w:w="3251" w:type="dxa"/>
            <w:vAlign w:val="center"/>
          </w:tcPr>
          <w:p w:rsidR="000A64FD" w:rsidRPr="007E5BCC" w:rsidRDefault="00982BF0" w:rsidP="007456AD">
            <w:pPr>
              <w:jc w:val="center"/>
              <w:rPr>
                <w:sz w:val="24"/>
                <w:szCs w:val="24"/>
                <w:lang w:eastAsia="vi-VN"/>
              </w:rPr>
            </w:pPr>
            <w:r w:rsidRPr="007E5BCC">
              <w:rPr>
                <w:sz w:val="24"/>
                <w:szCs w:val="24"/>
                <w:lang w:eastAsia="vi-VN"/>
              </w:rPr>
              <w:t>GIÁO VIÊN CHỦ NHIỆM</w:t>
            </w:r>
          </w:p>
          <w:p w:rsidR="00982BF0" w:rsidRPr="007E5BCC" w:rsidRDefault="00982BF0" w:rsidP="000A64FD">
            <w:pPr>
              <w:rPr>
                <w:sz w:val="24"/>
                <w:szCs w:val="24"/>
                <w:lang w:eastAsia="vi-VN"/>
              </w:rPr>
            </w:pPr>
          </w:p>
          <w:p w:rsidR="007E5BCC" w:rsidRPr="007E5BCC" w:rsidRDefault="007E5BCC" w:rsidP="000A64FD">
            <w:pPr>
              <w:rPr>
                <w:sz w:val="24"/>
                <w:szCs w:val="24"/>
                <w:lang w:eastAsia="vi-VN"/>
              </w:rPr>
            </w:pPr>
          </w:p>
          <w:p w:rsidR="000A64FD" w:rsidRPr="007E5BCC" w:rsidRDefault="000A64FD" w:rsidP="000A64FD">
            <w:pPr>
              <w:rPr>
                <w:sz w:val="24"/>
                <w:szCs w:val="24"/>
                <w:lang w:eastAsia="vi-VN"/>
              </w:rPr>
            </w:pPr>
          </w:p>
        </w:tc>
      </w:tr>
      <w:tr w:rsidR="000A64FD" w:rsidRPr="007E5BCC" w:rsidTr="0081188D">
        <w:tc>
          <w:tcPr>
            <w:tcW w:w="1980" w:type="dxa"/>
            <w:vMerge/>
            <w:vAlign w:val="center"/>
          </w:tcPr>
          <w:p w:rsidR="000A64FD" w:rsidRPr="007E5BCC" w:rsidRDefault="000A64FD" w:rsidP="000A64FD">
            <w:pPr>
              <w:jc w:val="center"/>
              <w:rPr>
                <w:b/>
                <w:sz w:val="24"/>
                <w:szCs w:val="24"/>
                <w:lang w:eastAsia="vi-VN"/>
              </w:rPr>
            </w:pPr>
          </w:p>
        </w:tc>
        <w:tc>
          <w:tcPr>
            <w:tcW w:w="953" w:type="dxa"/>
            <w:vMerge/>
            <w:vAlign w:val="center"/>
          </w:tcPr>
          <w:p w:rsidR="000A64FD" w:rsidRPr="007E5BCC" w:rsidRDefault="000A64FD" w:rsidP="000A64FD">
            <w:pPr>
              <w:jc w:val="center"/>
              <w:rPr>
                <w:sz w:val="24"/>
                <w:szCs w:val="24"/>
                <w:lang w:eastAsia="vi-VN"/>
              </w:rPr>
            </w:pPr>
          </w:p>
        </w:tc>
        <w:tc>
          <w:tcPr>
            <w:tcW w:w="808" w:type="dxa"/>
            <w:vMerge/>
            <w:vAlign w:val="center"/>
          </w:tcPr>
          <w:p w:rsidR="000A64FD" w:rsidRPr="007E5BCC" w:rsidRDefault="000A64FD" w:rsidP="000A64FD">
            <w:pPr>
              <w:jc w:val="center"/>
              <w:rPr>
                <w:sz w:val="24"/>
                <w:szCs w:val="24"/>
                <w:lang w:eastAsia="vi-VN"/>
              </w:rPr>
            </w:pPr>
          </w:p>
        </w:tc>
        <w:tc>
          <w:tcPr>
            <w:tcW w:w="850" w:type="dxa"/>
            <w:vMerge/>
            <w:vAlign w:val="center"/>
          </w:tcPr>
          <w:p w:rsidR="000A64FD" w:rsidRPr="007E5BCC" w:rsidRDefault="000A64FD" w:rsidP="000A64FD">
            <w:pPr>
              <w:jc w:val="center"/>
              <w:rPr>
                <w:sz w:val="24"/>
                <w:szCs w:val="24"/>
                <w:lang w:eastAsia="vi-VN"/>
              </w:rPr>
            </w:pPr>
          </w:p>
        </w:tc>
        <w:tc>
          <w:tcPr>
            <w:tcW w:w="1083" w:type="dxa"/>
            <w:vMerge/>
            <w:vAlign w:val="center"/>
          </w:tcPr>
          <w:p w:rsidR="000A64FD" w:rsidRPr="007E5BCC" w:rsidRDefault="000A64FD" w:rsidP="000A64FD">
            <w:pPr>
              <w:jc w:val="center"/>
              <w:rPr>
                <w:sz w:val="24"/>
                <w:szCs w:val="24"/>
                <w:lang w:eastAsia="vi-VN"/>
              </w:rPr>
            </w:pPr>
          </w:p>
        </w:tc>
        <w:tc>
          <w:tcPr>
            <w:tcW w:w="851" w:type="dxa"/>
            <w:vMerge/>
            <w:vAlign w:val="center"/>
          </w:tcPr>
          <w:p w:rsidR="000A64FD" w:rsidRPr="007E5BCC" w:rsidRDefault="000A64FD" w:rsidP="000A64FD">
            <w:pPr>
              <w:jc w:val="center"/>
              <w:rPr>
                <w:sz w:val="24"/>
                <w:szCs w:val="24"/>
                <w:lang w:eastAsia="vi-VN"/>
              </w:rPr>
            </w:pPr>
          </w:p>
        </w:tc>
        <w:tc>
          <w:tcPr>
            <w:tcW w:w="3251" w:type="dxa"/>
            <w:vAlign w:val="center"/>
          </w:tcPr>
          <w:p w:rsidR="000A64FD" w:rsidRPr="007E5BCC" w:rsidRDefault="000A64FD" w:rsidP="007456AD">
            <w:pPr>
              <w:jc w:val="center"/>
              <w:rPr>
                <w:sz w:val="24"/>
                <w:szCs w:val="24"/>
                <w:lang w:eastAsia="vi-VN"/>
              </w:rPr>
            </w:pPr>
            <w:r w:rsidRPr="007E5BCC">
              <w:rPr>
                <w:sz w:val="24"/>
                <w:szCs w:val="24"/>
                <w:lang w:eastAsia="vi-VN"/>
              </w:rPr>
              <w:t>B</w:t>
            </w:r>
            <w:r w:rsidR="00982BF0" w:rsidRPr="007E5BCC">
              <w:rPr>
                <w:sz w:val="24"/>
                <w:szCs w:val="24"/>
                <w:lang w:eastAsia="vi-VN"/>
              </w:rPr>
              <w:t>AN CÁN SỰ</w:t>
            </w:r>
            <w:r w:rsidRPr="007E5BCC">
              <w:rPr>
                <w:sz w:val="24"/>
                <w:szCs w:val="24"/>
                <w:lang w:eastAsia="vi-VN"/>
              </w:rPr>
              <w:t xml:space="preserve"> LỚP</w:t>
            </w:r>
          </w:p>
          <w:p w:rsidR="00982BF0" w:rsidRPr="007E5BCC" w:rsidRDefault="00982BF0" w:rsidP="000A64FD">
            <w:pPr>
              <w:rPr>
                <w:sz w:val="24"/>
                <w:szCs w:val="24"/>
                <w:lang w:eastAsia="vi-VN"/>
              </w:rPr>
            </w:pPr>
          </w:p>
          <w:p w:rsidR="007E5BCC" w:rsidRPr="007E5BCC" w:rsidRDefault="007E5BCC" w:rsidP="000A64FD">
            <w:pPr>
              <w:rPr>
                <w:sz w:val="24"/>
                <w:szCs w:val="24"/>
                <w:lang w:eastAsia="vi-VN"/>
              </w:rPr>
            </w:pPr>
          </w:p>
          <w:p w:rsidR="000A64FD" w:rsidRPr="007E5BCC" w:rsidRDefault="000A64FD" w:rsidP="000A64FD">
            <w:pPr>
              <w:rPr>
                <w:sz w:val="24"/>
                <w:szCs w:val="24"/>
                <w:lang w:eastAsia="vi-VN"/>
              </w:rPr>
            </w:pPr>
          </w:p>
        </w:tc>
      </w:tr>
      <w:tr w:rsidR="000A64FD" w:rsidRPr="007E5BCC" w:rsidTr="0081188D">
        <w:tc>
          <w:tcPr>
            <w:tcW w:w="1980" w:type="dxa"/>
            <w:vAlign w:val="center"/>
          </w:tcPr>
          <w:p w:rsidR="000A64FD" w:rsidRPr="007E5BCC" w:rsidRDefault="000A64FD" w:rsidP="000A64FD">
            <w:pPr>
              <w:jc w:val="center"/>
              <w:rPr>
                <w:b/>
                <w:sz w:val="24"/>
                <w:szCs w:val="24"/>
                <w:lang w:eastAsia="vi-VN"/>
              </w:rPr>
            </w:pPr>
            <w:r w:rsidRPr="007E5BCC">
              <w:rPr>
                <w:b/>
                <w:sz w:val="24"/>
                <w:szCs w:val="24"/>
                <w:lang w:eastAsia="vi-VN"/>
              </w:rPr>
              <w:t>KHOA</w:t>
            </w:r>
          </w:p>
        </w:tc>
        <w:tc>
          <w:tcPr>
            <w:tcW w:w="953" w:type="dxa"/>
            <w:vAlign w:val="center"/>
          </w:tcPr>
          <w:p w:rsidR="000A64FD" w:rsidRPr="007E5BCC" w:rsidRDefault="000A64FD" w:rsidP="000A64FD">
            <w:pPr>
              <w:jc w:val="center"/>
              <w:rPr>
                <w:sz w:val="24"/>
                <w:szCs w:val="24"/>
                <w:lang w:eastAsia="vi-VN"/>
              </w:rPr>
            </w:pPr>
          </w:p>
        </w:tc>
        <w:tc>
          <w:tcPr>
            <w:tcW w:w="808" w:type="dxa"/>
            <w:vAlign w:val="center"/>
          </w:tcPr>
          <w:p w:rsidR="000A64FD" w:rsidRPr="007E5BCC" w:rsidRDefault="000A64FD" w:rsidP="000A64FD">
            <w:pPr>
              <w:jc w:val="center"/>
              <w:rPr>
                <w:sz w:val="24"/>
                <w:szCs w:val="24"/>
                <w:lang w:eastAsia="vi-VN"/>
              </w:rPr>
            </w:pPr>
          </w:p>
        </w:tc>
        <w:tc>
          <w:tcPr>
            <w:tcW w:w="850" w:type="dxa"/>
            <w:vAlign w:val="center"/>
          </w:tcPr>
          <w:p w:rsidR="000A64FD" w:rsidRPr="007E5BCC" w:rsidRDefault="000A64FD" w:rsidP="000A64FD">
            <w:pPr>
              <w:jc w:val="center"/>
              <w:rPr>
                <w:sz w:val="24"/>
                <w:szCs w:val="24"/>
                <w:lang w:eastAsia="vi-VN"/>
              </w:rPr>
            </w:pPr>
          </w:p>
        </w:tc>
        <w:tc>
          <w:tcPr>
            <w:tcW w:w="1083" w:type="dxa"/>
            <w:vAlign w:val="center"/>
          </w:tcPr>
          <w:p w:rsidR="000A64FD" w:rsidRPr="007E5BCC" w:rsidRDefault="000A64FD" w:rsidP="000A64FD">
            <w:pPr>
              <w:jc w:val="center"/>
              <w:rPr>
                <w:sz w:val="24"/>
                <w:szCs w:val="24"/>
                <w:lang w:eastAsia="vi-VN"/>
              </w:rPr>
            </w:pPr>
          </w:p>
        </w:tc>
        <w:tc>
          <w:tcPr>
            <w:tcW w:w="851" w:type="dxa"/>
            <w:vAlign w:val="center"/>
          </w:tcPr>
          <w:p w:rsidR="000A64FD" w:rsidRPr="007E5BCC" w:rsidRDefault="000A64FD" w:rsidP="000A64FD">
            <w:pPr>
              <w:jc w:val="center"/>
              <w:rPr>
                <w:sz w:val="24"/>
                <w:szCs w:val="24"/>
                <w:lang w:eastAsia="vi-VN"/>
              </w:rPr>
            </w:pPr>
          </w:p>
        </w:tc>
        <w:tc>
          <w:tcPr>
            <w:tcW w:w="3251" w:type="dxa"/>
            <w:vAlign w:val="center"/>
          </w:tcPr>
          <w:p w:rsidR="000A64FD" w:rsidRPr="007E5BCC" w:rsidRDefault="000A64FD" w:rsidP="000A64FD">
            <w:pPr>
              <w:jc w:val="center"/>
              <w:rPr>
                <w:sz w:val="24"/>
                <w:szCs w:val="24"/>
                <w:lang w:eastAsia="vi-VN"/>
              </w:rPr>
            </w:pPr>
          </w:p>
          <w:p w:rsidR="000A64FD" w:rsidRPr="007E5BCC" w:rsidRDefault="000A64FD" w:rsidP="000A64FD">
            <w:pPr>
              <w:jc w:val="center"/>
              <w:rPr>
                <w:sz w:val="24"/>
                <w:szCs w:val="24"/>
                <w:lang w:eastAsia="vi-VN"/>
              </w:rPr>
            </w:pPr>
          </w:p>
          <w:p w:rsidR="00982BF0" w:rsidRPr="007E5BCC" w:rsidRDefault="00982BF0" w:rsidP="000A64FD">
            <w:pPr>
              <w:jc w:val="center"/>
              <w:rPr>
                <w:sz w:val="24"/>
                <w:szCs w:val="24"/>
                <w:lang w:eastAsia="vi-VN"/>
              </w:rPr>
            </w:pPr>
          </w:p>
          <w:p w:rsidR="00982BF0" w:rsidRPr="007E5BCC" w:rsidRDefault="00982BF0" w:rsidP="000A64FD">
            <w:pPr>
              <w:jc w:val="center"/>
              <w:rPr>
                <w:sz w:val="24"/>
                <w:szCs w:val="24"/>
                <w:lang w:eastAsia="vi-VN"/>
              </w:rPr>
            </w:pPr>
          </w:p>
        </w:tc>
      </w:tr>
    </w:tbl>
    <w:p w:rsidR="009C1006" w:rsidRDefault="009C1006" w:rsidP="00FC22B3"/>
    <w:sectPr w:rsidR="009C1006" w:rsidSect="00265A5B">
      <w:headerReference w:type="even" r:id="rId6"/>
      <w:headerReference w:type="default" r:id="rId7"/>
      <w:footerReference w:type="even" r:id="rId8"/>
      <w:footerReference w:type="default" r:id="rId9"/>
      <w:headerReference w:type="first" r:id="rId10"/>
      <w:footerReference w:type="first" r:id="rId11"/>
      <w:pgSz w:w="11907" w:h="16840" w:code="9"/>
      <w:pgMar w:top="1134" w:right="907" w:bottom="1134" w:left="1418" w:header="720" w:footer="5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54" w:rsidRDefault="00E75354" w:rsidP="00E02930">
      <w:r>
        <w:separator/>
      </w:r>
    </w:p>
  </w:endnote>
  <w:endnote w:type="continuationSeparator" w:id="0">
    <w:p w:rsidR="00E75354" w:rsidRDefault="00E75354" w:rsidP="00E0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3" w:rsidRDefault="00C52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BF" w:rsidRPr="00265A5B" w:rsidRDefault="00265A5B">
    <w:pPr>
      <w:pStyle w:val="Footer"/>
      <w:rPr>
        <w:sz w:val="24"/>
        <w:szCs w:val="24"/>
      </w:rPr>
    </w:pPr>
    <w:r>
      <w:rPr>
        <w:noProof/>
        <w:sz w:val="24"/>
        <w:szCs w:val="24"/>
      </w:rPr>
      <mc:AlternateContent>
        <mc:Choice Requires="wps">
          <w:drawing>
            <wp:anchor distT="0" distB="0" distL="114300" distR="114300" simplePos="0" relativeHeight="251659264" behindDoc="0" locked="0" layoutInCell="1" allowOverlap="1" wp14:anchorId="0EA38FE8" wp14:editId="187B1BDD">
              <wp:simplePos x="0" y="0"/>
              <wp:positionH relativeFrom="column">
                <wp:posOffset>33019</wp:posOffset>
              </wp:positionH>
              <wp:positionV relativeFrom="paragraph">
                <wp:posOffset>-73660</wp:posOffset>
              </wp:positionV>
              <wp:extent cx="6010275" cy="0"/>
              <wp:effectExtent l="0" t="0" r="0" b="0"/>
              <wp:wrapNone/>
              <wp:docPr id="1125942261"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C55C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5.8pt" to="475.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eEvAEAAMADAAAOAAAAZHJzL2Uyb0RvYy54bWysU9uO0zAQfUfiHyy/01y0WyBqug9dwQuC&#10;il0+wOuMGwvfNDZN+veM3TaLACGEeHE89pwzc44nm7vZGnYEjNq7njermjNw0g/aHXr+5fHdqzec&#10;xSTcIIx30PMTRH63ffliM4UOWj96MwAyInGxm0LPx5RCV1VRjmBFXPkAji6VRysShXioBhQTsVtT&#10;tXW9riaPQ0AvIUY6vT9f8m3hVwpk+qRUhMRMz6m3VFYs61Neq+1GdAcUYdTy0ob4hy6s0I6KLlT3&#10;Ign2DfUvVFZL9NGrtJLeVl4pLaFoIDVN/ZOah1EEKFrInBgWm+L/o5Ufj3tkeqC3a9rbtzdtu244&#10;c8LSWz0kFPowJrbzzpGTHtlNNmwKsSPczu3xEsWwx6x+Vmjzl3SxuZh8WkyGOTFJh2vS2b6+5Uxe&#10;76pnYMCY3oO3LG96brTL+kUnjh9iomKUek2hIDdyLl126WQgJxv3GRRpomJNQZdpgp1BdhQ0B8PX&#10;JssgrpKZIUobs4DqP4MuuRkGZcL+Frhkl4repQVotfP4u6ppvraqzvlX1WetWfaTH07lIYodNCZF&#10;2WWk8xz+GBf484+3/Q4AAP//AwBQSwMEFAAGAAgAAAAhAG6re8/eAAAACQEAAA8AAABkcnMvZG93&#10;bnJldi54bWxMj81OwzAQhO9IvIO1SNxaJ5XalDSbCvFzgkMaOPToxksSNV5HsZsEnh4jIcFxdkYz&#10;32b72XRipMG1lhHiZQSCuLK65Rrh/e15sQXhvGKtOsuE8EkO9vn1VaZSbSc+0Fj6WoQSdqlCaLzv&#10;Uyld1ZBRbml74uB92MEoH+RQSz2oKZSbTq6iaCONajksNKqnh4aqc3kxCMnTS1n00+PrVyETWRSj&#10;9dvzEfH2Zr7fgfA0+78w/OAHdMgD08leWDvRIaxXIYiwiOMNiODfreMExOn3IvNM/v8g/wYAAP//&#10;AwBQSwECLQAUAAYACAAAACEAtoM4kv4AAADhAQAAEwAAAAAAAAAAAAAAAAAAAAAAW0NvbnRlbnRf&#10;VHlwZXNdLnhtbFBLAQItABQABgAIAAAAIQA4/SH/1gAAAJQBAAALAAAAAAAAAAAAAAAAAC8BAABf&#10;cmVscy8ucmVsc1BLAQItABQABgAIAAAAIQDfkOeEvAEAAMADAAAOAAAAAAAAAAAAAAAAAC4CAABk&#10;cnMvZTJvRG9jLnhtbFBLAQItABQABgAIAAAAIQBuq3vP3gAAAAkBAAAPAAAAAAAAAAAAAAAAABYE&#10;AABkcnMvZG93bnJldi54bWxQSwUGAAAAAAQABADzAAAAIQUAAAAA&#10;" strokecolor="black [3040]"/>
          </w:pict>
        </mc:Fallback>
      </mc:AlternateContent>
    </w:r>
    <w:r w:rsidR="004772BF" w:rsidRPr="00265A5B">
      <w:rPr>
        <w:sz w:val="24"/>
        <w:szCs w:val="24"/>
      </w:rPr>
      <w:t>BM01_QTĐGKQRL_0</w:t>
    </w:r>
    <w:r w:rsidR="00694414" w:rsidRPr="00265A5B">
      <w:rPr>
        <w:sz w:val="24"/>
        <w:szCs w:val="24"/>
      </w:rPr>
      <w:t>8</w:t>
    </w:r>
    <w:r w:rsidR="004772BF" w:rsidRPr="00265A5B">
      <w:rPr>
        <w:sz w:val="24"/>
        <w:szCs w:val="24"/>
      </w:rPr>
      <w:t>_P.CTHSSV</w:t>
    </w:r>
    <w:r w:rsidRPr="00265A5B">
      <w:rPr>
        <w:sz w:val="24"/>
        <w:szCs w:val="24"/>
      </w:rPr>
      <w:t xml:space="preserve"> </w:t>
    </w:r>
    <w:r w:rsidRPr="00265A5B">
      <w:rPr>
        <w:sz w:val="24"/>
        <w:szCs w:val="24"/>
      </w:rPr>
      <w:tab/>
    </w:r>
    <w:r>
      <w:rPr>
        <w:sz w:val="24"/>
        <w:szCs w:val="24"/>
      </w:rPr>
      <w:t xml:space="preserve">       </w:t>
    </w:r>
    <w:r w:rsidRPr="00265A5B">
      <w:rPr>
        <w:sz w:val="24"/>
        <w:szCs w:val="24"/>
      </w:rPr>
      <w:t xml:space="preserve">Lần ban hành, sửa đổi: 1/0 </w:t>
    </w:r>
    <w:r>
      <w:rPr>
        <w:sz w:val="24"/>
        <w:szCs w:val="24"/>
      </w:rPr>
      <w:t xml:space="preserve">    </w:t>
    </w:r>
    <w:r w:rsidR="00C528F3">
      <w:rPr>
        <w:bCs/>
        <w:sz w:val="24"/>
      </w:rPr>
      <w:t>Ngày ban hành: 31/7/2023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3" w:rsidRDefault="00C52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54" w:rsidRDefault="00E75354" w:rsidP="00E02930">
      <w:r>
        <w:separator/>
      </w:r>
    </w:p>
  </w:footnote>
  <w:footnote w:type="continuationSeparator" w:id="0">
    <w:p w:rsidR="00E75354" w:rsidRDefault="00E75354" w:rsidP="00E02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3" w:rsidRDefault="00C52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3" w:rsidRDefault="00C528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3" w:rsidRDefault="00C52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0"/>
    <w:rsid w:val="00000AFD"/>
    <w:rsid w:val="00060D07"/>
    <w:rsid w:val="00074DAF"/>
    <w:rsid w:val="000A64FD"/>
    <w:rsid w:val="000C3898"/>
    <w:rsid w:val="001017BB"/>
    <w:rsid w:val="001B2D14"/>
    <w:rsid w:val="001B47A0"/>
    <w:rsid w:val="001C12F2"/>
    <w:rsid w:val="00247257"/>
    <w:rsid w:val="00255042"/>
    <w:rsid w:val="00265A5B"/>
    <w:rsid w:val="00271421"/>
    <w:rsid w:val="002A5D8F"/>
    <w:rsid w:val="002B0C06"/>
    <w:rsid w:val="003463EB"/>
    <w:rsid w:val="003579AD"/>
    <w:rsid w:val="00406A66"/>
    <w:rsid w:val="004772BF"/>
    <w:rsid w:val="00490063"/>
    <w:rsid w:val="0049047A"/>
    <w:rsid w:val="004E161F"/>
    <w:rsid w:val="0053346A"/>
    <w:rsid w:val="00570B67"/>
    <w:rsid w:val="005A7EDB"/>
    <w:rsid w:val="00632DAB"/>
    <w:rsid w:val="00690445"/>
    <w:rsid w:val="00694414"/>
    <w:rsid w:val="006D2BD2"/>
    <w:rsid w:val="00724AE7"/>
    <w:rsid w:val="00727917"/>
    <w:rsid w:val="007456AD"/>
    <w:rsid w:val="00761526"/>
    <w:rsid w:val="00773973"/>
    <w:rsid w:val="00793C25"/>
    <w:rsid w:val="00797693"/>
    <w:rsid w:val="007A295E"/>
    <w:rsid w:val="007C4E6A"/>
    <w:rsid w:val="007E5BCC"/>
    <w:rsid w:val="007F5C29"/>
    <w:rsid w:val="0081188D"/>
    <w:rsid w:val="008235A0"/>
    <w:rsid w:val="008342A6"/>
    <w:rsid w:val="0083648C"/>
    <w:rsid w:val="0086583F"/>
    <w:rsid w:val="00882922"/>
    <w:rsid w:val="00885C40"/>
    <w:rsid w:val="008F00B0"/>
    <w:rsid w:val="009563E9"/>
    <w:rsid w:val="00977A82"/>
    <w:rsid w:val="00982BF0"/>
    <w:rsid w:val="009C1006"/>
    <w:rsid w:val="00A77AE6"/>
    <w:rsid w:val="00AA4080"/>
    <w:rsid w:val="00AA77F7"/>
    <w:rsid w:val="00AD120A"/>
    <w:rsid w:val="00AE0924"/>
    <w:rsid w:val="00AE53AE"/>
    <w:rsid w:val="00B35EC2"/>
    <w:rsid w:val="00B4689F"/>
    <w:rsid w:val="00BB665A"/>
    <w:rsid w:val="00BC1316"/>
    <w:rsid w:val="00C038F3"/>
    <w:rsid w:val="00C21DD5"/>
    <w:rsid w:val="00C528F3"/>
    <w:rsid w:val="00D60897"/>
    <w:rsid w:val="00D737BB"/>
    <w:rsid w:val="00D7426E"/>
    <w:rsid w:val="00D838D8"/>
    <w:rsid w:val="00DB4950"/>
    <w:rsid w:val="00DF522A"/>
    <w:rsid w:val="00E02930"/>
    <w:rsid w:val="00E426C5"/>
    <w:rsid w:val="00E75354"/>
    <w:rsid w:val="00EB68B2"/>
    <w:rsid w:val="00EC7252"/>
    <w:rsid w:val="00F02786"/>
    <w:rsid w:val="00F05114"/>
    <w:rsid w:val="00F063AC"/>
    <w:rsid w:val="00F17F84"/>
    <w:rsid w:val="00F6251F"/>
    <w:rsid w:val="00F63458"/>
    <w:rsid w:val="00F7708C"/>
    <w:rsid w:val="00F855A6"/>
    <w:rsid w:val="00FA589E"/>
    <w:rsid w:val="00FA5A6F"/>
    <w:rsid w:val="00FB109D"/>
    <w:rsid w:val="00FC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F0E6E-0404-4933-9A05-84B18E0E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0"/>
    <w:pPr>
      <w:spacing w:after="0" w:line="240"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2930"/>
    <w:pPr>
      <w:spacing w:before="100" w:beforeAutospacing="1" w:after="100" w:afterAutospacing="1"/>
    </w:pPr>
    <w:rPr>
      <w:color w:val="auto"/>
      <w:sz w:val="24"/>
      <w:szCs w:val="24"/>
    </w:rPr>
  </w:style>
  <w:style w:type="paragraph" w:styleId="Header">
    <w:name w:val="header"/>
    <w:basedOn w:val="Normal"/>
    <w:link w:val="HeaderChar"/>
    <w:uiPriority w:val="99"/>
    <w:unhideWhenUsed/>
    <w:rsid w:val="00E02930"/>
    <w:pPr>
      <w:tabs>
        <w:tab w:val="center" w:pos="4680"/>
        <w:tab w:val="right" w:pos="9360"/>
      </w:tabs>
    </w:pPr>
  </w:style>
  <w:style w:type="character" w:customStyle="1" w:styleId="HeaderChar">
    <w:name w:val="Header Char"/>
    <w:basedOn w:val="DefaultParagraphFont"/>
    <w:link w:val="Header"/>
    <w:uiPriority w:val="99"/>
    <w:rsid w:val="00E02930"/>
    <w:rPr>
      <w:rFonts w:ascii="Times New Roman" w:eastAsia="Times New Roman" w:hAnsi="Times New Roman" w:cs="Times New Roman"/>
      <w:color w:val="000000"/>
    </w:rPr>
  </w:style>
  <w:style w:type="paragraph" w:styleId="Footer">
    <w:name w:val="footer"/>
    <w:basedOn w:val="Normal"/>
    <w:link w:val="FooterChar"/>
    <w:uiPriority w:val="99"/>
    <w:unhideWhenUsed/>
    <w:rsid w:val="00E02930"/>
    <w:pPr>
      <w:tabs>
        <w:tab w:val="center" w:pos="4680"/>
        <w:tab w:val="right" w:pos="9360"/>
      </w:tabs>
    </w:pPr>
  </w:style>
  <w:style w:type="character" w:customStyle="1" w:styleId="FooterChar">
    <w:name w:val="Footer Char"/>
    <w:basedOn w:val="DefaultParagraphFont"/>
    <w:link w:val="Footer"/>
    <w:uiPriority w:val="99"/>
    <w:rsid w:val="00E02930"/>
    <w:rPr>
      <w:rFonts w:ascii="Times New Roman" w:eastAsia="Times New Roman" w:hAnsi="Times New Roman" w:cs="Times New Roman"/>
      <w:color w:val="000000"/>
    </w:rPr>
  </w:style>
  <w:style w:type="table" w:styleId="TableGrid">
    <w:name w:val="Table Grid"/>
    <w:basedOn w:val="TableNormal"/>
    <w:uiPriority w:val="59"/>
    <w:rsid w:val="000A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DBCL</dc:creator>
  <cp:lastModifiedBy>Windows User</cp:lastModifiedBy>
  <cp:revision>2</cp:revision>
  <cp:lastPrinted>2021-03-15T09:25:00Z</cp:lastPrinted>
  <dcterms:created xsi:type="dcterms:W3CDTF">2023-10-13T03:45:00Z</dcterms:created>
  <dcterms:modified xsi:type="dcterms:W3CDTF">2025-08-04T10:35:00Z</dcterms:modified>
</cp:coreProperties>
</file>