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EA" w:rsidRPr="00B52E6D" w:rsidRDefault="00223FEA" w:rsidP="00223FEA">
      <w:pPr>
        <w:shd w:val="clear" w:color="auto" w:fill="FFFFFF"/>
        <w:spacing w:before="120" w:after="120"/>
        <w:ind w:firstLine="567"/>
        <w:jc w:val="right"/>
        <w:rPr>
          <w:sz w:val="24"/>
          <w:szCs w:val="24"/>
        </w:rPr>
      </w:pPr>
      <w:r w:rsidRPr="00B52E6D">
        <w:rPr>
          <w:sz w:val="24"/>
          <w:szCs w:val="24"/>
        </w:rPr>
        <w:t>Mẫu-02-CĐCSCSV</w:t>
      </w:r>
    </w:p>
    <w:p w:rsidR="00223FEA" w:rsidRPr="00FD5AAA" w:rsidRDefault="00223FEA" w:rsidP="00223FEA">
      <w:pPr>
        <w:shd w:val="clear" w:color="auto" w:fill="FFFFFF"/>
        <w:spacing w:before="120" w:after="120"/>
        <w:jc w:val="center"/>
        <w:rPr>
          <w:color w:val="000000"/>
          <w:sz w:val="26"/>
        </w:rPr>
      </w:pPr>
      <w:r w:rsidRPr="00FD5AAA">
        <w:rPr>
          <w:noProof/>
          <w:sz w:val="26"/>
        </w:rPr>
        <mc:AlternateContent>
          <mc:Choice Requires="wps">
            <w:drawing>
              <wp:anchor distT="4294967295" distB="4294967295" distL="114300" distR="114300" simplePos="0" relativeHeight="251659264" behindDoc="0" locked="0" layoutInCell="1" allowOverlap="1" wp14:anchorId="6B2C233C" wp14:editId="1750A4F8">
                <wp:simplePos x="0" y="0"/>
                <wp:positionH relativeFrom="column">
                  <wp:posOffset>1826895</wp:posOffset>
                </wp:positionH>
                <wp:positionV relativeFrom="paragraph">
                  <wp:posOffset>361315</wp:posOffset>
                </wp:positionV>
                <wp:extent cx="21043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43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43F11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3.85pt,28.45pt" to="309.5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" strokecolor="black [3200]" strokeweight=".5pt">
                <v:stroke joinstyle="miter"/>
                <o:lock v:ext="edit" shapetype="f"/>
              </v:line>
            </w:pict>
          </mc:Fallback>
        </mc:AlternateContent>
      </w:r>
      <w:r w:rsidRPr="00FD5AAA">
        <w:rPr>
          <w:b/>
          <w:bCs/>
          <w:color w:val="000000"/>
          <w:sz w:val="24"/>
          <w:szCs w:val="26"/>
          <w:lang w:val="vi-VN"/>
        </w:rPr>
        <w:t xml:space="preserve">CỘNG HÒA XÃ HỘI CHỦ NGHĨA VIỆT NAM </w:t>
      </w:r>
      <w:r w:rsidRPr="00FD5AAA">
        <w:rPr>
          <w:b/>
          <w:bCs/>
          <w:color w:val="000000"/>
          <w:sz w:val="24"/>
          <w:szCs w:val="26"/>
        </w:rPr>
        <w:br/>
      </w:r>
      <w:r w:rsidRPr="00FD5AAA">
        <w:rPr>
          <w:b/>
          <w:bCs/>
          <w:color w:val="000000"/>
          <w:sz w:val="26"/>
          <w:lang w:val="vi-VN"/>
        </w:rPr>
        <w:t xml:space="preserve">Độc lập - Tự do - Hạnh phúc </w:t>
      </w:r>
      <w:r w:rsidRPr="00FD5AAA">
        <w:rPr>
          <w:b/>
          <w:bCs/>
          <w:color w:val="000000"/>
          <w:sz w:val="26"/>
        </w:rPr>
        <w:br/>
      </w:r>
    </w:p>
    <w:bookmarkStart w:id="0" w:name="chuong_phuluc_2_name"/>
    <w:p w:rsidR="00223FEA" w:rsidRDefault="00FD5AAA" w:rsidP="00223FEA">
      <w:pPr>
        <w:shd w:val="clear" w:color="auto" w:fill="FFFFFF"/>
        <w:spacing w:line="312" w:lineRule="auto"/>
        <w:jc w:val="center"/>
        <w:rPr>
          <w:color w:val="000000"/>
        </w:rPr>
      </w:pPr>
      <w:r>
        <w:rPr>
          <w:noProof/>
          <w:color w:val="000000"/>
        </w:rPr>
        <mc:AlternateContent>
          <mc:Choice Requires="wps">
            <w:drawing>
              <wp:anchor distT="0" distB="0" distL="114300" distR="114300" simplePos="0" relativeHeight="251660288" behindDoc="0" locked="0" layoutInCell="1" allowOverlap="1" wp14:anchorId="0494D3E2" wp14:editId="5C9149F6">
                <wp:simplePos x="0" y="0"/>
                <wp:positionH relativeFrom="column">
                  <wp:posOffset>2025015</wp:posOffset>
                </wp:positionH>
                <wp:positionV relativeFrom="paragraph">
                  <wp:posOffset>210820</wp:posOffset>
                </wp:positionV>
                <wp:extent cx="1657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30D9F" id="_x0000_t32" coordsize="21600,21600" o:spt="32" o:oned="t" path="m,l21600,21600e" filled="f">
                <v:path arrowok="t" fillok="f" o:connecttype="none"/>
                <o:lock v:ext="edit" shapetype="t"/>
              </v:shapetype>
              <v:shape id="Straight Arrow Connector 1" o:spid="_x0000_s1026" type="#_x0000_t32" style="position:absolute;margin-left:159.45pt;margin-top:16.6pt;width:1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bJg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"/>
            </w:pict>
          </mc:Fallback>
        </mc:AlternateContent>
      </w:r>
      <w:r w:rsidR="00223FEA" w:rsidRPr="0038064A">
        <w:rPr>
          <w:b/>
          <w:bCs/>
          <w:color w:val="000000"/>
          <w:lang w:val="vi-VN"/>
        </w:rPr>
        <w:t>ĐƠN ĐỀ NGHỊ CẤP CHÍNH SÁCH NỘI TRÚ</w:t>
      </w:r>
      <w:bookmarkEnd w:id="0"/>
    </w:p>
    <w:p w:rsidR="00223FEA" w:rsidRPr="00FD5AAA" w:rsidRDefault="00223FEA" w:rsidP="00223FEA">
      <w:pPr>
        <w:shd w:val="clear" w:color="auto" w:fill="FFFFFF"/>
        <w:spacing w:before="120" w:line="312" w:lineRule="auto"/>
        <w:jc w:val="center"/>
        <w:rPr>
          <w:color w:val="000000"/>
          <w:sz w:val="16"/>
        </w:rPr>
      </w:pPr>
    </w:p>
    <w:p w:rsidR="00223FEA" w:rsidRPr="0038064A" w:rsidRDefault="00223FEA" w:rsidP="00FD5AAA">
      <w:pPr>
        <w:shd w:val="clear" w:color="auto" w:fill="FFFFFF"/>
        <w:spacing w:before="120" w:line="312" w:lineRule="auto"/>
        <w:ind w:firstLine="567"/>
        <w:jc w:val="center"/>
        <w:rPr>
          <w:color w:val="000000"/>
        </w:rPr>
      </w:pPr>
      <w:r w:rsidRPr="0038064A">
        <w:rPr>
          <w:color w:val="000000"/>
          <w:lang w:val="vi-VN"/>
        </w:rPr>
        <w:t xml:space="preserve">Kính gửi: </w:t>
      </w:r>
      <w:proofErr w:type="spellStart"/>
      <w:r>
        <w:rPr>
          <w:color w:val="000000"/>
        </w:rPr>
        <w:t>Trường</w:t>
      </w:r>
      <w:proofErr w:type="spellEnd"/>
      <w:r>
        <w:rPr>
          <w:color w:val="000000"/>
        </w:rPr>
        <w:t xml:space="preserve"> Cao </w:t>
      </w:r>
      <w:proofErr w:type="spellStart"/>
      <w:r>
        <w:rPr>
          <w:color w:val="000000"/>
        </w:rPr>
        <w:t>đẳng</w:t>
      </w:r>
      <w:proofErr w:type="spellEnd"/>
      <w:r>
        <w:rPr>
          <w:color w:val="000000"/>
        </w:rPr>
        <w:t xml:space="preserve"> </w:t>
      </w:r>
      <w:proofErr w:type="spellStart"/>
      <w:r>
        <w:rPr>
          <w:color w:val="000000"/>
        </w:rPr>
        <w:t>Bình</w:t>
      </w:r>
      <w:proofErr w:type="spellEnd"/>
      <w:r>
        <w:rPr>
          <w:color w:val="000000"/>
        </w:rPr>
        <w:t xml:space="preserve"> </w:t>
      </w:r>
      <w:proofErr w:type="spellStart"/>
      <w:r>
        <w:rPr>
          <w:color w:val="000000"/>
        </w:rPr>
        <w:t>Thuận</w:t>
      </w:r>
      <w:proofErr w:type="spellEnd"/>
      <w:r>
        <w:rPr>
          <w:color w:val="000000"/>
        </w:rPr>
        <w:t>.</w:t>
      </w:r>
      <w:r w:rsidRPr="0038064A">
        <w:rPr>
          <w:color w:val="000000"/>
          <w:lang w:val="vi-VN"/>
        </w:rPr>
        <w:t xml:space="preserve"> </w:t>
      </w:r>
    </w:p>
    <w:p w:rsidR="00223FEA" w:rsidRPr="00FD5AAA" w:rsidRDefault="00223FEA" w:rsidP="00223FEA">
      <w:pPr>
        <w:shd w:val="clear" w:color="auto" w:fill="FFFFFF"/>
        <w:spacing w:before="120" w:line="312" w:lineRule="auto"/>
        <w:rPr>
          <w:color w:val="000000"/>
          <w:sz w:val="8"/>
        </w:rPr>
      </w:pPr>
    </w:p>
    <w:p w:rsidR="00223FEA" w:rsidRPr="001B4F02" w:rsidRDefault="00223FEA" w:rsidP="00223FEA">
      <w:pPr>
        <w:shd w:val="clear" w:color="auto" w:fill="FFFFFF"/>
        <w:spacing w:before="120" w:after="120"/>
        <w:ind w:firstLine="709"/>
        <w:jc w:val="both"/>
        <w:rPr>
          <w:color w:val="000000"/>
        </w:rPr>
      </w:pPr>
      <w:r w:rsidRPr="0038064A">
        <w:rPr>
          <w:color w:val="000000"/>
          <w:lang w:val="vi-VN"/>
        </w:rPr>
        <w:t>Họ và tên:</w:t>
      </w:r>
      <w:r>
        <w:rPr>
          <w:color w:val="000000"/>
        </w:rPr>
        <w:t>…………………………..………..</w:t>
      </w:r>
      <w:r w:rsidRPr="0038064A">
        <w:rPr>
          <w:color w:val="000000"/>
          <w:lang w:val="vi-VN"/>
        </w:rPr>
        <w:t>Dân tộc:</w:t>
      </w:r>
      <w:r>
        <w:rPr>
          <w:color w:val="000000"/>
        </w:rPr>
        <w:t xml:space="preserve"> ………………….</w:t>
      </w:r>
    </w:p>
    <w:p w:rsidR="00223FEA" w:rsidRDefault="00223FEA" w:rsidP="00223FEA">
      <w:pPr>
        <w:shd w:val="clear" w:color="auto" w:fill="FFFFFF"/>
        <w:spacing w:before="120" w:after="120"/>
        <w:ind w:firstLine="709"/>
        <w:jc w:val="both"/>
        <w:rPr>
          <w:color w:val="000000"/>
        </w:rPr>
      </w:pPr>
      <w:r w:rsidRPr="0038064A">
        <w:rPr>
          <w:color w:val="000000"/>
          <w:lang w:val="vi-VN"/>
        </w:rPr>
        <w:t>Ngày, tháng, năm sinh:</w:t>
      </w:r>
      <w:r>
        <w:rPr>
          <w:color w:val="000000"/>
        </w:rPr>
        <w:t xml:space="preserve"> …………………………...... …………………...</w:t>
      </w:r>
    </w:p>
    <w:p w:rsidR="00223FEA" w:rsidRPr="001B4F02" w:rsidRDefault="00223FEA" w:rsidP="00223FEA">
      <w:pPr>
        <w:shd w:val="clear" w:color="auto" w:fill="FFFFFF"/>
        <w:spacing w:before="120" w:after="120"/>
        <w:ind w:firstLine="709"/>
        <w:jc w:val="both"/>
        <w:rPr>
          <w:color w:val="000000"/>
        </w:rPr>
      </w:pPr>
      <w:proofErr w:type="spellStart"/>
      <w:r>
        <w:rPr>
          <w:color w:val="000000"/>
        </w:rPr>
        <w:t>L</w:t>
      </w:r>
      <w:r w:rsidRPr="0038064A">
        <w:rPr>
          <w:color w:val="000000"/>
        </w:rPr>
        <w:t>ớp</w:t>
      </w:r>
      <w:proofErr w:type="spellEnd"/>
      <w:r w:rsidRPr="0038064A">
        <w:rPr>
          <w:color w:val="000000"/>
          <w:lang w:val="vi-VN"/>
        </w:rPr>
        <w:t>:</w:t>
      </w:r>
      <w:r w:rsidR="00A33AE2">
        <w:rPr>
          <w:color w:val="000000"/>
        </w:rPr>
        <w:t xml:space="preserve"> </w:t>
      </w:r>
      <w:r>
        <w:rPr>
          <w:color w:val="000000"/>
        </w:rPr>
        <w:t>……………………</w:t>
      </w:r>
      <w:r w:rsidR="00A33AE2">
        <w:rPr>
          <w:color w:val="000000"/>
        </w:rPr>
        <w:t xml:space="preserve"> </w:t>
      </w:r>
      <w:r w:rsidRPr="0038064A">
        <w:rPr>
          <w:color w:val="000000"/>
          <w:lang w:val="vi-VN"/>
        </w:rPr>
        <w:t>Khóa:</w:t>
      </w:r>
      <w:r>
        <w:rPr>
          <w:color w:val="000000"/>
        </w:rPr>
        <w:t>…</w:t>
      </w:r>
      <w:r w:rsidRPr="00EC16A5">
        <w:rPr>
          <w:color w:val="000000"/>
        </w:rPr>
        <w:t>…..</w:t>
      </w:r>
      <w:r>
        <w:rPr>
          <w:color w:val="000000"/>
        </w:rPr>
        <w:t>..</w:t>
      </w:r>
      <w:r w:rsidRPr="00EC16A5">
        <w:rPr>
          <w:color w:val="000000"/>
        </w:rPr>
        <w:t>..........</w:t>
      </w:r>
      <w:r w:rsidR="00A33AE2">
        <w:rPr>
          <w:color w:val="000000"/>
        </w:rPr>
        <w:t xml:space="preserve"> </w:t>
      </w:r>
      <w:r>
        <w:rPr>
          <w:color w:val="000000"/>
          <w:lang w:val="vi-VN"/>
        </w:rPr>
        <w:t>Khoa</w:t>
      </w:r>
      <w:r>
        <w:rPr>
          <w:color w:val="000000"/>
        </w:rPr>
        <w:t>:…………….……….</w:t>
      </w:r>
    </w:p>
    <w:p w:rsidR="00223FEA" w:rsidRPr="001B4F02" w:rsidRDefault="00223FEA" w:rsidP="00223FEA">
      <w:pPr>
        <w:shd w:val="clear" w:color="auto" w:fill="FFFFFF"/>
        <w:spacing w:before="120" w:after="120"/>
        <w:ind w:firstLine="709"/>
        <w:jc w:val="both"/>
        <w:rPr>
          <w:color w:val="000000"/>
        </w:rPr>
      </w:pPr>
      <w:r>
        <w:rPr>
          <w:color w:val="000000"/>
          <w:lang w:val="vi-VN"/>
        </w:rPr>
        <w:t>Mã s</w:t>
      </w:r>
      <w:r>
        <w:rPr>
          <w:color w:val="000000"/>
        </w:rPr>
        <w:t xml:space="preserve">ố </w:t>
      </w:r>
      <w:proofErr w:type="spellStart"/>
      <w:r>
        <w:rPr>
          <w:color w:val="000000"/>
        </w:rPr>
        <w:t>học</w:t>
      </w:r>
      <w:proofErr w:type="spellEnd"/>
      <w:r>
        <w:rPr>
          <w:color w:val="000000"/>
        </w:rPr>
        <w:t xml:space="preserve"> </w:t>
      </w:r>
      <w:proofErr w:type="spellStart"/>
      <w:r>
        <w:rPr>
          <w:color w:val="000000"/>
        </w:rPr>
        <w:t>sinh</w:t>
      </w:r>
      <w:proofErr w:type="spellEnd"/>
      <w:r>
        <w:rPr>
          <w:color w:val="000000"/>
        </w:rPr>
        <w:t>,</w:t>
      </w:r>
      <w:r w:rsidRPr="0038064A">
        <w:rPr>
          <w:color w:val="000000"/>
          <w:lang w:val="vi-VN"/>
        </w:rPr>
        <w:t xml:space="preserve"> sinh viên:</w:t>
      </w:r>
      <w:r>
        <w:rPr>
          <w:color w:val="000000"/>
        </w:rPr>
        <w:t xml:space="preserve">………………………………….…………. </w:t>
      </w:r>
    </w:p>
    <w:p w:rsidR="00223FEA" w:rsidRPr="00FD5AAA" w:rsidRDefault="00223FEA" w:rsidP="00223FEA">
      <w:pPr>
        <w:shd w:val="clear" w:color="auto" w:fill="FFFFFF"/>
        <w:spacing w:before="120" w:after="120"/>
        <w:ind w:firstLine="709"/>
        <w:jc w:val="both"/>
        <w:rPr>
          <w:color w:val="000000"/>
          <w:sz w:val="30"/>
          <w:lang w:val="vi-VN"/>
        </w:rPr>
      </w:pPr>
      <w:r w:rsidRPr="0038064A">
        <w:rPr>
          <w:color w:val="000000"/>
          <w:lang w:val="vi-VN"/>
        </w:rPr>
        <w:t>Thuộc đối tượng</w:t>
      </w:r>
      <w:r>
        <w:rPr>
          <w:color w:val="000000"/>
        </w:rPr>
        <w:t xml:space="preserve"> </w:t>
      </w:r>
      <w:r w:rsidRPr="00FD5AAA">
        <w:rPr>
          <w:i/>
          <w:color w:val="000000"/>
          <w:sz w:val="24"/>
          <w:szCs w:val="22"/>
        </w:rPr>
        <w:t>(</w:t>
      </w:r>
      <w:proofErr w:type="spellStart"/>
      <w:r w:rsidRPr="00FD5AAA">
        <w:rPr>
          <w:i/>
          <w:color w:val="000000"/>
          <w:sz w:val="24"/>
          <w:szCs w:val="22"/>
        </w:rPr>
        <w:t>Ghi</w:t>
      </w:r>
      <w:proofErr w:type="spellEnd"/>
      <w:r w:rsidRPr="00FD5AAA">
        <w:rPr>
          <w:i/>
          <w:color w:val="000000"/>
          <w:sz w:val="24"/>
          <w:szCs w:val="22"/>
        </w:rPr>
        <w:t xml:space="preserve"> </w:t>
      </w:r>
      <w:proofErr w:type="spellStart"/>
      <w:r w:rsidRPr="00FD5AAA">
        <w:rPr>
          <w:i/>
          <w:color w:val="000000"/>
          <w:sz w:val="24"/>
          <w:szCs w:val="22"/>
        </w:rPr>
        <w:t>rõ</w:t>
      </w:r>
      <w:proofErr w:type="spellEnd"/>
      <w:r w:rsidRPr="00FD5AAA">
        <w:rPr>
          <w:i/>
          <w:color w:val="000000"/>
          <w:sz w:val="24"/>
          <w:szCs w:val="22"/>
        </w:rPr>
        <w:t xml:space="preserve"> </w:t>
      </w:r>
      <w:proofErr w:type="spellStart"/>
      <w:r w:rsidRPr="00FD5AAA">
        <w:rPr>
          <w:i/>
          <w:color w:val="000000"/>
          <w:sz w:val="24"/>
          <w:szCs w:val="22"/>
        </w:rPr>
        <w:t>đối</w:t>
      </w:r>
      <w:proofErr w:type="spellEnd"/>
      <w:r w:rsidRPr="00FD5AAA">
        <w:rPr>
          <w:i/>
          <w:color w:val="000000"/>
          <w:sz w:val="24"/>
          <w:szCs w:val="22"/>
        </w:rPr>
        <w:t xml:space="preserve"> </w:t>
      </w:r>
      <w:proofErr w:type="spellStart"/>
      <w:r w:rsidRPr="00FD5AAA">
        <w:rPr>
          <w:i/>
          <w:color w:val="000000"/>
          <w:sz w:val="24"/>
          <w:szCs w:val="22"/>
        </w:rPr>
        <w:t>tượng</w:t>
      </w:r>
      <w:proofErr w:type="spellEnd"/>
      <w:r w:rsidRPr="00FD5AAA">
        <w:rPr>
          <w:i/>
          <w:color w:val="000000"/>
          <w:sz w:val="24"/>
          <w:szCs w:val="22"/>
        </w:rPr>
        <w:t xml:space="preserve"> </w:t>
      </w:r>
      <w:proofErr w:type="spellStart"/>
      <w:r w:rsidRPr="00FD5AAA">
        <w:rPr>
          <w:i/>
          <w:color w:val="000000"/>
          <w:sz w:val="24"/>
          <w:szCs w:val="22"/>
        </w:rPr>
        <w:t>được</w:t>
      </w:r>
      <w:proofErr w:type="spellEnd"/>
      <w:r w:rsidRPr="00FD5AAA">
        <w:rPr>
          <w:i/>
          <w:color w:val="000000"/>
          <w:sz w:val="24"/>
          <w:szCs w:val="22"/>
        </w:rPr>
        <w:t xml:space="preserve"> </w:t>
      </w:r>
      <w:proofErr w:type="spellStart"/>
      <w:r w:rsidRPr="00FD5AAA">
        <w:rPr>
          <w:i/>
          <w:color w:val="000000"/>
          <w:sz w:val="24"/>
          <w:szCs w:val="22"/>
        </w:rPr>
        <w:t>quy</w:t>
      </w:r>
      <w:proofErr w:type="spellEnd"/>
      <w:r w:rsidRPr="00FD5AAA">
        <w:rPr>
          <w:i/>
          <w:color w:val="000000"/>
          <w:sz w:val="24"/>
          <w:szCs w:val="22"/>
        </w:rPr>
        <w:t xml:space="preserve"> </w:t>
      </w:r>
      <w:proofErr w:type="spellStart"/>
      <w:r w:rsidRPr="00FD5AAA">
        <w:rPr>
          <w:i/>
          <w:color w:val="000000"/>
          <w:sz w:val="24"/>
          <w:szCs w:val="22"/>
        </w:rPr>
        <w:t>định</w:t>
      </w:r>
      <w:proofErr w:type="spellEnd"/>
      <w:r w:rsidRPr="00FD5AAA">
        <w:rPr>
          <w:i/>
          <w:color w:val="000000"/>
          <w:sz w:val="24"/>
          <w:szCs w:val="22"/>
        </w:rPr>
        <w:t xml:space="preserve"> </w:t>
      </w:r>
      <w:proofErr w:type="spellStart"/>
      <w:r w:rsidRPr="00FD5AAA">
        <w:rPr>
          <w:i/>
          <w:color w:val="000000"/>
          <w:sz w:val="24"/>
          <w:szCs w:val="22"/>
        </w:rPr>
        <w:t>tại</w:t>
      </w:r>
      <w:proofErr w:type="spellEnd"/>
      <w:r w:rsidRPr="00FD5AAA">
        <w:rPr>
          <w:i/>
          <w:color w:val="000000"/>
          <w:sz w:val="24"/>
          <w:szCs w:val="22"/>
        </w:rPr>
        <w:t xml:space="preserve"> </w:t>
      </w:r>
      <w:proofErr w:type="spellStart"/>
      <w:r w:rsidRPr="00FD5AAA">
        <w:rPr>
          <w:i/>
          <w:color w:val="000000"/>
          <w:sz w:val="24"/>
          <w:szCs w:val="22"/>
        </w:rPr>
        <w:t>Điều</w:t>
      </w:r>
      <w:proofErr w:type="spellEnd"/>
      <w:r w:rsidRPr="00FD5AAA">
        <w:rPr>
          <w:i/>
          <w:color w:val="000000"/>
          <w:sz w:val="24"/>
          <w:szCs w:val="22"/>
        </w:rPr>
        <w:t xml:space="preserve"> 2 </w:t>
      </w:r>
      <w:proofErr w:type="spellStart"/>
      <w:r w:rsidRPr="00FD5AAA">
        <w:rPr>
          <w:i/>
          <w:color w:val="000000"/>
          <w:sz w:val="24"/>
          <w:szCs w:val="22"/>
        </w:rPr>
        <w:t>Quyết</w:t>
      </w:r>
      <w:proofErr w:type="spellEnd"/>
      <w:r w:rsidRPr="00FD5AAA">
        <w:rPr>
          <w:i/>
          <w:color w:val="000000"/>
          <w:sz w:val="24"/>
          <w:szCs w:val="22"/>
        </w:rPr>
        <w:t xml:space="preserve"> </w:t>
      </w:r>
      <w:proofErr w:type="spellStart"/>
      <w:r w:rsidRPr="00FD5AAA">
        <w:rPr>
          <w:i/>
          <w:color w:val="000000"/>
          <w:sz w:val="24"/>
          <w:szCs w:val="22"/>
        </w:rPr>
        <w:t>định</w:t>
      </w:r>
      <w:proofErr w:type="spellEnd"/>
      <w:r w:rsidRPr="00FD5AAA">
        <w:rPr>
          <w:i/>
          <w:color w:val="000000"/>
          <w:sz w:val="24"/>
          <w:szCs w:val="22"/>
        </w:rPr>
        <w:t xml:space="preserve"> </w:t>
      </w:r>
      <w:r w:rsidRPr="00FD5AAA">
        <w:rPr>
          <w:i/>
          <w:color w:val="000000"/>
          <w:sz w:val="24"/>
          <w:szCs w:val="22"/>
          <w:lang w:val="vi-VN"/>
        </w:rPr>
        <w:t xml:space="preserve">số </w:t>
      </w:r>
      <w:r w:rsidRPr="00FD5AAA">
        <w:rPr>
          <w:sz w:val="24"/>
          <w:szCs w:val="22"/>
        </w:rPr>
        <w:fldChar w:fldCharType="begin"/>
      </w:r>
      <w:r w:rsidRPr="00FD5AAA">
        <w:rPr>
          <w:sz w:val="24"/>
          <w:szCs w:val="22"/>
        </w:rPr>
        <w:instrText xml:space="preserve"> HYPERLINK "https://thuvienphapluat.vn/phap-luat/tim-van-ban.aspx?keyword=53/2015/QĐ-TTg&amp;area=2&amp;type=0&amp;match=False&amp;vc=True&amp;lan=1" \t "_blank" </w:instrText>
      </w:r>
      <w:r w:rsidRPr="00FD5AAA">
        <w:rPr>
          <w:sz w:val="24"/>
          <w:szCs w:val="22"/>
        </w:rPr>
        <w:fldChar w:fldCharType="separate"/>
      </w:r>
      <w:r w:rsidRPr="00FD5AAA">
        <w:rPr>
          <w:i/>
          <w:color w:val="0D0D0D"/>
          <w:sz w:val="24"/>
          <w:szCs w:val="22"/>
          <w:lang w:val="vi-VN"/>
        </w:rPr>
        <w:t>53/2015/QĐ-TTg</w:t>
      </w:r>
      <w:r w:rsidRPr="00FD5AAA">
        <w:rPr>
          <w:i/>
          <w:color w:val="0D0D0D"/>
          <w:sz w:val="24"/>
          <w:szCs w:val="22"/>
          <w:lang w:val="vi-VN"/>
        </w:rPr>
        <w:fldChar w:fldCharType="end"/>
      </w:r>
      <w:r w:rsidRPr="00FD5AAA">
        <w:rPr>
          <w:i/>
          <w:color w:val="000000"/>
          <w:sz w:val="24"/>
          <w:szCs w:val="22"/>
          <w:lang w:val="vi-VN"/>
        </w:rPr>
        <w:t xml:space="preserve"> ngày 20</w:t>
      </w:r>
      <w:r w:rsidRPr="00FD5AAA">
        <w:rPr>
          <w:i/>
          <w:color w:val="000000"/>
          <w:sz w:val="24"/>
          <w:szCs w:val="22"/>
        </w:rPr>
        <w:t>/</w:t>
      </w:r>
      <w:r w:rsidRPr="00FD5AAA">
        <w:rPr>
          <w:i/>
          <w:color w:val="000000"/>
          <w:sz w:val="24"/>
          <w:szCs w:val="22"/>
          <w:lang w:val="vi-VN"/>
        </w:rPr>
        <w:t>10</w:t>
      </w:r>
      <w:r w:rsidRPr="00FD5AAA">
        <w:rPr>
          <w:i/>
          <w:color w:val="000000"/>
          <w:sz w:val="24"/>
          <w:szCs w:val="22"/>
        </w:rPr>
        <w:t>/</w:t>
      </w:r>
      <w:r w:rsidRPr="00FD5AAA">
        <w:rPr>
          <w:i/>
          <w:color w:val="000000"/>
          <w:sz w:val="24"/>
          <w:szCs w:val="22"/>
          <w:lang w:val="vi-VN"/>
        </w:rPr>
        <w:t>2015 của Thủ tướng Chính phủ</w:t>
      </w:r>
      <w:r w:rsidRPr="00FD5AAA">
        <w:rPr>
          <w:i/>
          <w:color w:val="000000"/>
          <w:sz w:val="24"/>
          <w:szCs w:val="22"/>
        </w:rPr>
        <w:t xml:space="preserve"> </w:t>
      </w:r>
      <w:proofErr w:type="spellStart"/>
      <w:r w:rsidRPr="00FD5AAA">
        <w:rPr>
          <w:i/>
          <w:color w:val="000000"/>
          <w:sz w:val="24"/>
          <w:szCs w:val="22"/>
        </w:rPr>
        <w:t>về</w:t>
      </w:r>
      <w:proofErr w:type="spellEnd"/>
      <w:r w:rsidRPr="00FD5AAA">
        <w:rPr>
          <w:i/>
          <w:color w:val="000000"/>
          <w:sz w:val="24"/>
          <w:szCs w:val="22"/>
        </w:rPr>
        <w:t xml:space="preserve"> </w:t>
      </w:r>
      <w:proofErr w:type="spellStart"/>
      <w:r w:rsidRPr="00FD5AAA">
        <w:rPr>
          <w:i/>
          <w:color w:val="000000"/>
          <w:sz w:val="24"/>
          <w:szCs w:val="22"/>
        </w:rPr>
        <w:t>chính</w:t>
      </w:r>
      <w:proofErr w:type="spellEnd"/>
      <w:r w:rsidRPr="00FD5AAA">
        <w:rPr>
          <w:i/>
          <w:color w:val="000000"/>
          <w:sz w:val="24"/>
          <w:szCs w:val="22"/>
        </w:rPr>
        <w:t xml:space="preserve"> </w:t>
      </w:r>
      <w:proofErr w:type="spellStart"/>
      <w:r w:rsidRPr="00FD5AAA">
        <w:rPr>
          <w:i/>
          <w:color w:val="000000"/>
          <w:sz w:val="24"/>
          <w:szCs w:val="22"/>
        </w:rPr>
        <w:t>sách</w:t>
      </w:r>
      <w:proofErr w:type="spellEnd"/>
      <w:r w:rsidRPr="00FD5AAA">
        <w:rPr>
          <w:i/>
          <w:color w:val="000000"/>
          <w:sz w:val="24"/>
          <w:szCs w:val="22"/>
        </w:rPr>
        <w:t xml:space="preserve"> </w:t>
      </w:r>
      <w:proofErr w:type="spellStart"/>
      <w:r w:rsidRPr="00FD5AAA">
        <w:rPr>
          <w:i/>
          <w:color w:val="000000"/>
          <w:sz w:val="24"/>
          <w:szCs w:val="22"/>
        </w:rPr>
        <w:t>nội</w:t>
      </w:r>
      <w:proofErr w:type="spellEnd"/>
      <w:r w:rsidRPr="00FD5AAA">
        <w:rPr>
          <w:i/>
          <w:color w:val="000000"/>
          <w:sz w:val="24"/>
          <w:szCs w:val="22"/>
        </w:rPr>
        <w:t xml:space="preserve"> </w:t>
      </w:r>
      <w:proofErr w:type="spellStart"/>
      <w:r w:rsidRPr="00FD5AAA">
        <w:rPr>
          <w:i/>
          <w:color w:val="000000"/>
          <w:sz w:val="24"/>
          <w:szCs w:val="22"/>
        </w:rPr>
        <w:t>trú</w:t>
      </w:r>
      <w:proofErr w:type="spellEnd"/>
      <w:r w:rsidRPr="00FD5AAA">
        <w:rPr>
          <w:i/>
          <w:color w:val="000000"/>
          <w:sz w:val="24"/>
          <w:szCs w:val="22"/>
        </w:rPr>
        <w:t xml:space="preserve"> </w:t>
      </w:r>
      <w:proofErr w:type="spellStart"/>
      <w:r w:rsidRPr="00FD5AAA">
        <w:rPr>
          <w:i/>
          <w:color w:val="000000"/>
          <w:sz w:val="24"/>
          <w:szCs w:val="22"/>
        </w:rPr>
        <w:t>đối</w:t>
      </w:r>
      <w:proofErr w:type="spellEnd"/>
      <w:r w:rsidRPr="00FD5AAA">
        <w:rPr>
          <w:i/>
          <w:color w:val="000000"/>
          <w:sz w:val="24"/>
          <w:szCs w:val="22"/>
        </w:rPr>
        <w:t xml:space="preserve"> </w:t>
      </w:r>
      <w:proofErr w:type="spellStart"/>
      <w:r w:rsidRPr="00FD5AAA">
        <w:rPr>
          <w:i/>
          <w:color w:val="000000"/>
          <w:sz w:val="24"/>
          <w:szCs w:val="22"/>
        </w:rPr>
        <w:t>với</w:t>
      </w:r>
      <w:proofErr w:type="spellEnd"/>
      <w:r w:rsidRPr="00FD5AAA">
        <w:rPr>
          <w:i/>
          <w:color w:val="000000"/>
          <w:sz w:val="24"/>
          <w:szCs w:val="22"/>
        </w:rPr>
        <w:t xml:space="preserve"> </w:t>
      </w:r>
      <w:proofErr w:type="spellStart"/>
      <w:r w:rsidRPr="00FD5AAA">
        <w:rPr>
          <w:i/>
          <w:color w:val="000000"/>
          <w:sz w:val="24"/>
          <w:szCs w:val="22"/>
        </w:rPr>
        <w:t>học</w:t>
      </w:r>
      <w:proofErr w:type="spellEnd"/>
      <w:r w:rsidRPr="00FD5AAA">
        <w:rPr>
          <w:i/>
          <w:color w:val="000000"/>
          <w:sz w:val="24"/>
          <w:szCs w:val="22"/>
        </w:rPr>
        <w:t xml:space="preserve"> </w:t>
      </w:r>
      <w:proofErr w:type="spellStart"/>
      <w:r w:rsidRPr="00FD5AAA">
        <w:rPr>
          <w:i/>
          <w:color w:val="000000"/>
          <w:sz w:val="24"/>
          <w:szCs w:val="22"/>
        </w:rPr>
        <w:t>sinh</w:t>
      </w:r>
      <w:proofErr w:type="spellEnd"/>
      <w:r w:rsidRPr="00FD5AAA">
        <w:rPr>
          <w:i/>
          <w:color w:val="000000"/>
          <w:sz w:val="24"/>
          <w:szCs w:val="22"/>
        </w:rPr>
        <w:t xml:space="preserve">, </w:t>
      </w:r>
      <w:proofErr w:type="spellStart"/>
      <w:r w:rsidRPr="00FD5AAA">
        <w:rPr>
          <w:i/>
          <w:color w:val="000000"/>
          <w:sz w:val="24"/>
          <w:szCs w:val="22"/>
        </w:rPr>
        <w:t>sinh</w:t>
      </w:r>
      <w:proofErr w:type="spellEnd"/>
      <w:r w:rsidRPr="00FD5AAA">
        <w:rPr>
          <w:i/>
          <w:color w:val="000000"/>
          <w:sz w:val="24"/>
          <w:szCs w:val="22"/>
        </w:rPr>
        <w:t xml:space="preserve"> </w:t>
      </w:r>
      <w:proofErr w:type="spellStart"/>
      <w:r w:rsidRPr="00FD5AAA">
        <w:rPr>
          <w:i/>
          <w:color w:val="000000"/>
          <w:sz w:val="24"/>
          <w:szCs w:val="22"/>
        </w:rPr>
        <w:t>viên</w:t>
      </w:r>
      <w:proofErr w:type="spellEnd"/>
      <w:r w:rsidRPr="00FD5AAA">
        <w:rPr>
          <w:i/>
          <w:color w:val="000000"/>
          <w:sz w:val="24"/>
          <w:szCs w:val="22"/>
        </w:rPr>
        <w:t xml:space="preserve"> </w:t>
      </w:r>
      <w:proofErr w:type="spellStart"/>
      <w:r w:rsidRPr="00FD5AAA">
        <w:rPr>
          <w:i/>
          <w:color w:val="000000"/>
          <w:sz w:val="24"/>
          <w:szCs w:val="22"/>
        </w:rPr>
        <w:t>học</w:t>
      </w:r>
      <w:proofErr w:type="spellEnd"/>
      <w:r w:rsidRPr="00FD5AAA">
        <w:rPr>
          <w:i/>
          <w:color w:val="000000"/>
          <w:sz w:val="24"/>
          <w:szCs w:val="22"/>
        </w:rPr>
        <w:t xml:space="preserve"> </w:t>
      </w:r>
      <w:proofErr w:type="spellStart"/>
      <w:r w:rsidRPr="00FD5AAA">
        <w:rPr>
          <w:i/>
          <w:color w:val="000000"/>
          <w:sz w:val="24"/>
          <w:szCs w:val="22"/>
        </w:rPr>
        <w:t>cao</w:t>
      </w:r>
      <w:proofErr w:type="spellEnd"/>
      <w:r w:rsidRPr="00FD5AAA">
        <w:rPr>
          <w:i/>
          <w:color w:val="000000"/>
          <w:sz w:val="24"/>
          <w:szCs w:val="22"/>
        </w:rPr>
        <w:t xml:space="preserve"> </w:t>
      </w:r>
      <w:proofErr w:type="spellStart"/>
      <w:r w:rsidRPr="00FD5AAA">
        <w:rPr>
          <w:i/>
          <w:color w:val="000000"/>
          <w:sz w:val="24"/>
          <w:szCs w:val="22"/>
        </w:rPr>
        <w:t>đẳng</w:t>
      </w:r>
      <w:proofErr w:type="spellEnd"/>
      <w:r w:rsidRPr="00FD5AAA">
        <w:rPr>
          <w:i/>
          <w:color w:val="000000"/>
          <w:sz w:val="24"/>
          <w:szCs w:val="22"/>
        </w:rPr>
        <w:t xml:space="preserve">, </w:t>
      </w:r>
      <w:proofErr w:type="spellStart"/>
      <w:r w:rsidRPr="00FD5AAA">
        <w:rPr>
          <w:i/>
          <w:color w:val="000000"/>
          <w:sz w:val="24"/>
          <w:szCs w:val="22"/>
        </w:rPr>
        <w:t>trung</w:t>
      </w:r>
      <w:proofErr w:type="spellEnd"/>
      <w:r w:rsidRPr="00FD5AAA">
        <w:rPr>
          <w:i/>
          <w:color w:val="000000"/>
          <w:sz w:val="24"/>
          <w:szCs w:val="22"/>
        </w:rPr>
        <w:t xml:space="preserve"> </w:t>
      </w:r>
      <w:proofErr w:type="spellStart"/>
      <w:r w:rsidRPr="00FD5AAA">
        <w:rPr>
          <w:i/>
          <w:color w:val="000000"/>
          <w:sz w:val="24"/>
          <w:szCs w:val="22"/>
        </w:rPr>
        <w:t>cấp</w:t>
      </w:r>
      <w:proofErr w:type="spellEnd"/>
      <w:r w:rsidRPr="00FD5AAA">
        <w:rPr>
          <w:i/>
          <w:color w:val="000000"/>
          <w:sz w:val="24"/>
          <w:szCs w:val="22"/>
        </w:rPr>
        <w:t xml:space="preserve">: </w:t>
      </w:r>
      <w:proofErr w:type="spellStart"/>
      <w:r w:rsidRPr="00FD5AAA">
        <w:rPr>
          <w:b/>
          <w:i/>
          <w:color w:val="000000"/>
          <w:sz w:val="24"/>
          <w:szCs w:val="22"/>
        </w:rPr>
        <w:t>Người</w:t>
      </w:r>
      <w:proofErr w:type="spellEnd"/>
      <w:r w:rsidRPr="00FD5AAA">
        <w:rPr>
          <w:b/>
          <w:i/>
          <w:color w:val="000000"/>
          <w:sz w:val="24"/>
          <w:szCs w:val="22"/>
        </w:rPr>
        <w:t xml:space="preserve"> </w:t>
      </w:r>
      <w:proofErr w:type="spellStart"/>
      <w:r w:rsidRPr="00FD5AAA">
        <w:rPr>
          <w:b/>
          <w:i/>
          <w:color w:val="000000"/>
          <w:sz w:val="24"/>
          <w:szCs w:val="22"/>
        </w:rPr>
        <w:t>dân</w:t>
      </w:r>
      <w:proofErr w:type="spellEnd"/>
      <w:r w:rsidRPr="00FD5AAA">
        <w:rPr>
          <w:b/>
          <w:i/>
          <w:color w:val="000000"/>
          <w:sz w:val="24"/>
          <w:szCs w:val="22"/>
        </w:rPr>
        <w:t xml:space="preserve"> </w:t>
      </w:r>
      <w:proofErr w:type="spellStart"/>
      <w:r w:rsidRPr="00FD5AAA">
        <w:rPr>
          <w:b/>
          <w:i/>
          <w:color w:val="000000"/>
          <w:sz w:val="24"/>
          <w:szCs w:val="22"/>
        </w:rPr>
        <w:t>tộc</w:t>
      </w:r>
      <w:proofErr w:type="spellEnd"/>
      <w:r w:rsidRPr="00FD5AAA">
        <w:rPr>
          <w:b/>
          <w:i/>
          <w:color w:val="000000"/>
          <w:sz w:val="24"/>
          <w:szCs w:val="22"/>
        </w:rPr>
        <w:t xml:space="preserve"> </w:t>
      </w:r>
      <w:proofErr w:type="spellStart"/>
      <w:r w:rsidRPr="00FD5AAA">
        <w:rPr>
          <w:b/>
          <w:i/>
          <w:color w:val="000000"/>
          <w:sz w:val="24"/>
          <w:szCs w:val="22"/>
        </w:rPr>
        <w:t>thiểu</w:t>
      </w:r>
      <w:proofErr w:type="spellEnd"/>
      <w:r w:rsidRPr="00FD5AAA">
        <w:rPr>
          <w:b/>
          <w:i/>
          <w:color w:val="000000"/>
          <w:sz w:val="24"/>
          <w:szCs w:val="22"/>
        </w:rPr>
        <w:t xml:space="preserve"> </w:t>
      </w:r>
      <w:proofErr w:type="spellStart"/>
      <w:r w:rsidRPr="00FD5AAA">
        <w:rPr>
          <w:b/>
          <w:i/>
          <w:color w:val="000000"/>
          <w:sz w:val="24"/>
          <w:szCs w:val="22"/>
        </w:rPr>
        <w:t>số</w:t>
      </w:r>
      <w:proofErr w:type="spellEnd"/>
      <w:r w:rsidRPr="00FD5AAA">
        <w:rPr>
          <w:b/>
          <w:i/>
          <w:color w:val="000000"/>
          <w:sz w:val="24"/>
          <w:szCs w:val="22"/>
        </w:rPr>
        <w:t xml:space="preserve"> </w:t>
      </w:r>
      <w:proofErr w:type="spellStart"/>
      <w:r w:rsidRPr="00FD5AAA">
        <w:rPr>
          <w:b/>
          <w:i/>
          <w:color w:val="000000"/>
          <w:sz w:val="24"/>
          <w:szCs w:val="22"/>
        </w:rPr>
        <w:t>thuộc</w:t>
      </w:r>
      <w:proofErr w:type="spellEnd"/>
      <w:r w:rsidRPr="00FD5AAA">
        <w:rPr>
          <w:b/>
          <w:i/>
          <w:color w:val="000000"/>
          <w:sz w:val="24"/>
          <w:szCs w:val="22"/>
        </w:rPr>
        <w:t xml:space="preserve"> </w:t>
      </w:r>
      <w:proofErr w:type="spellStart"/>
      <w:r w:rsidRPr="00FD5AAA">
        <w:rPr>
          <w:b/>
          <w:i/>
          <w:color w:val="000000"/>
          <w:sz w:val="24"/>
          <w:szCs w:val="22"/>
        </w:rPr>
        <w:t>hộ</w:t>
      </w:r>
      <w:proofErr w:type="spellEnd"/>
      <w:r w:rsidRPr="00FD5AAA">
        <w:rPr>
          <w:b/>
          <w:i/>
          <w:color w:val="000000"/>
          <w:sz w:val="24"/>
          <w:szCs w:val="22"/>
        </w:rPr>
        <w:t xml:space="preserve"> </w:t>
      </w:r>
      <w:proofErr w:type="spellStart"/>
      <w:r w:rsidRPr="00FD5AAA">
        <w:rPr>
          <w:b/>
          <w:i/>
          <w:color w:val="000000"/>
          <w:sz w:val="24"/>
          <w:szCs w:val="22"/>
        </w:rPr>
        <w:t>nghèo</w:t>
      </w:r>
      <w:proofErr w:type="spellEnd"/>
      <w:r w:rsidRPr="00FD5AAA">
        <w:rPr>
          <w:b/>
          <w:i/>
          <w:color w:val="000000"/>
          <w:sz w:val="24"/>
          <w:szCs w:val="22"/>
        </w:rPr>
        <w:t xml:space="preserve">, </w:t>
      </w:r>
      <w:proofErr w:type="spellStart"/>
      <w:r w:rsidRPr="00FD5AAA">
        <w:rPr>
          <w:b/>
          <w:i/>
          <w:color w:val="000000"/>
          <w:sz w:val="24"/>
          <w:szCs w:val="22"/>
        </w:rPr>
        <w:t>hộ</w:t>
      </w:r>
      <w:proofErr w:type="spellEnd"/>
      <w:r w:rsidRPr="00FD5AAA">
        <w:rPr>
          <w:b/>
          <w:i/>
          <w:color w:val="000000"/>
          <w:sz w:val="24"/>
          <w:szCs w:val="22"/>
        </w:rPr>
        <w:t xml:space="preserve"> </w:t>
      </w:r>
      <w:proofErr w:type="spellStart"/>
      <w:r w:rsidRPr="00FD5AAA">
        <w:rPr>
          <w:b/>
          <w:i/>
          <w:color w:val="000000"/>
          <w:sz w:val="24"/>
          <w:szCs w:val="22"/>
        </w:rPr>
        <w:t>cận</w:t>
      </w:r>
      <w:proofErr w:type="spellEnd"/>
      <w:r w:rsidRPr="00FD5AAA">
        <w:rPr>
          <w:b/>
          <w:i/>
          <w:color w:val="000000"/>
          <w:sz w:val="24"/>
          <w:szCs w:val="22"/>
        </w:rPr>
        <w:t xml:space="preserve"> </w:t>
      </w:r>
      <w:proofErr w:type="spellStart"/>
      <w:r w:rsidRPr="00FD5AAA">
        <w:rPr>
          <w:b/>
          <w:i/>
          <w:color w:val="000000"/>
          <w:sz w:val="24"/>
          <w:szCs w:val="22"/>
        </w:rPr>
        <w:t>nghèo</w:t>
      </w:r>
      <w:proofErr w:type="spellEnd"/>
      <w:r w:rsidRPr="00FD5AAA">
        <w:rPr>
          <w:b/>
          <w:i/>
          <w:color w:val="000000"/>
          <w:sz w:val="24"/>
          <w:szCs w:val="22"/>
        </w:rPr>
        <w:t xml:space="preserve">, </w:t>
      </w:r>
      <w:proofErr w:type="spellStart"/>
      <w:r w:rsidRPr="00FD5AAA">
        <w:rPr>
          <w:b/>
          <w:i/>
          <w:color w:val="000000"/>
          <w:sz w:val="24"/>
          <w:szCs w:val="22"/>
        </w:rPr>
        <w:t>người</w:t>
      </w:r>
      <w:proofErr w:type="spellEnd"/>
      <w:r w:rsidRPr="00FD5AAA">
        <w:rPr>
          <w:b/>
          <w:i/>
          <w:color w:val="000000"/>
          <w:sz w:val="24"/>
          <w:szCs w:val="22"/>
        </w:rPr>
        <w:t xml:space="preserve"> </w:t>
      </w:r>
      <w:proofErr w:type="spellStart"/>
      <w:r w:rsidRPr="00FD5AAA">
        <w:rPr>
          <w:b/>
          <w:i/>
          <w:color w:val="000000"/>
          <w:sz w:val="24"/>
          <w:szCs w:val="22"/>
        </w:rPr>
        <w:t>khuyết</w:t>
      </w:r>
      <w:proofErr w:type="spellEnd"/>
      <w:r w:rsidRPr="00FD5AAA">
        <w:rPr>
          <w:b/>
          <w:i/>
          <w:color w:val="000000"/>
          <w:sz w:val="24"/>
          <w:szCs w:val="22"/>
        </w:rPr>
        <w:t xml:space="preserve"> </w:t>
      </w:r>
      <w:proofErr w:type="spellStart"/>
      <w:r w:rsidRPr="00FD5AAA">
        <w:rPr>
          <w:b/>
          <w:i/>
          <w:color w:val="000000"/>
          <w:sz w:val="24"/>
          <w:szCs w:val="22"/>
        </w:rPr>
        <w:t>tật</w:t>
      </w:r>
      <w:proofErr w:type="spellEnd"/>
      <w:r w:rsidRPr="00FD5AAA">
        <w:rPr>
          <w:b/>
          <w:i/>
          <w:color w:val="000000"/>
          <w:sz w:val="24"/>
          <w:szCs w:val="22"/>
        </w:rPr>
        <w:t xml:space="preserve">; </w:t>
      </w:r>
      <w:proofErr w:type="spellStart"/>
      <w:r w:rsidRPr="00FD5AAA">
        <w:rPr>
          <w:b/>
          <w:i/>
          <w:color w:val="000000"/>
          <w:sz w:val="24"/>
          <w:szCs w:val="22"/>
        </w:rPr>
        <w:t>Người</w:t>
      </w:r>
      <w:proofErr w:type="spellEnd"/>
      <w:r w:rsidRPr="00FD5AAA">
        <w:rPr>
          <w:b/>
          <w:i/>
          <w:color w:val="000000"/>
          <w:sz w:val="24"/>
          <w:szCs w:val="22"/>
        </w:rPr>
        <w:t xml:space="preserve"> </w:t>
      </w:r>
      <w:proofErr w:type="spellStart"/>
      <w:r w:rsidRPr="00FD5AAA">
        <w:rPr>
          <w:b/>
          <w:i/>
          <w:color w:val="000000"/>
          <w:sz w:val="24"/>
          <w:szCs w:val="22"/>
        </w:rPr>
        <w:t>tốt</w:t>
      </w:r>
      <w:proofErr w:type="spellEnd"/>
      <w:r w:rsidRPr="00FD5AAA">
        <w:rPr>
          <w:b/>
          <w:i/>
          <w:color w:val="000000"/>
          <w:sz w:val="24"/>
          <w:szCs w:val="22"/>
        </w:rPr>
        <w:t xml:space="preserve"> </w:t>
      </w:r>
      <w:proofErr w:type="spellStart"/>
      <w:r w:rsidRPr="00FD5AAA">
        <w:rPr>
          <w:b/>
          <w:i/>
          <w:color w:val="000000"/>
          <w:sz w:val="24"/>
          <w:szCs w:val="22"/>
        </w:rPr>
        <w:t>nghiệp</w:t>
      </w:r>
      <w:proofErr w:type="spellEnd"/>
      <w:r w:rsidRPr="00FD5AAA">
        <w:rPr>
          <w:b/>
          <w:i/>
          <w:color w:val="000000"/>
          <w:sz w:val="24"/>
          <w:szCs w:val="22"/>
        </w:rPr>
        <w:t xml:space="preserve"> </w:t>
      </w:r>
      <w:proofErr w:type="spellStart"/>
      <w:r w:rsidRPr="00FD5AAA">
        <w:rPr>
          <w:b/>
          <w:i/>
          <w:color w:val="000000"/>
          <w:sz w:val="24"/>
          <w:szCs w:val="22"/>
        </w:rPr>
        <w:t>trường</w:t>
      </w:r>
      <w:proofErr w:type="spellEnd"/>
      <w:r w:rsidRPr="00FD5AAA">
        <w:rPr>
          <w:b/>
          <w:i/>
          <w:color w:val="000000"/>
          <w:sz w:val="24"/>
          <w:szCs w:val="22"/>
        </w:rPr>
        <w:t xml:space="preserve"> </w:t>
      </w:r>
      <w:proofErr w:type="spellStart"/>
      <w:r w:rsidRPr="00FD5AAA">
        <w:rPr>
          <w:b/>
          <w:i/>
          <w:color w:val="000000"/>
          <w:sz w:val="24"/>
          <w:szCs w:val="22"/>
        </w:rPr>
        <w:t>phổ</w:t>
      </w:r>
      <w:proofErr w:type="spellEnd"/>
      <w:r w:rsidRPr="00FD5AAA">
        <w:rPr>
          <w:b/>
          <w:i/>
          <w:color w:val="000000"/>
          <w:sz w:val="24"/>
          <w:szCs w:val="22"/>
        </w:rPr>
        <w:t xml:space="preserve"> </w:t>
      </w:r>
      <w:proofErr w:type="spellStart"/>
      <w:r w:rsidRPr="00FD5AAA">
        <w:rPr>
          <w:b/>
          <w:i/>
          <w:color w:val="000000"/>
          <w:sz w:val="24"/>
          <w:szCs w:val="22"/>
        </w:rPr>
        <w:t>thông</w:t>
      </w:r>
      <w:proofErr w:type="spellEnd"/>
      <w:r w:rsidRPr="00FD5AAA">
        <w:rPr>
          <w:b/>
          <w:i/>
          <w:color w:val="000000"/>
          <w:sz w:val="24"/>
          <w:szCs w:val="22"/>
        </w:rPr>
        <w:t xml:space="preserve"> </w:t>
      </w:r>
      <w:proofErr w:type="spellStart"/>
      <w:r w:rsidRPr="00FD5AAA">
        <w:rPr>
          <w:b/>
          <w:i/>
          <w:color w:val="000000"/>
          <w:sz w:val="24"/>
          <w:szCs w:val="22"/>
        </w:rPr>
        <w:t>dân</w:t>
      </w:r>
      <w:proofErr w:type="spellEnd"/>
      <w:r w:rsidRPr="00FD5AAA">
        <w:rPr>
          <w:b/>
          <w:i/>
          <w:color w:val="000000"/>
          <w:sz w:val="24"/>
          <w:szCs w:val="22"/>
        </w:rPr>
        <w:t xml:space="preserve"> </w:t>
      </w:r>
      <w:proofErr w:type="spellStart"/>
      <w:r w:rsidRPr="00FD5AAA">
        <w:rPr>
          <w:b/>
          <w:i/>
          <w:color w:val="000000"/>
          <w:sz w:val="24"/>
          <w:szCs w:val="22"/>
        </w:rPr>
        <w:t>tộc</w:t>
      </w:r>
      <w:proofErr w:type="spellEnd"/>
      <w:r w:rsidRPr="00FD5AAA">
        <w:rPr>
          <w:b/>
          <w:i/>
          <w:color w:val="000000"/>
          <w:sz w:val="24"/>
          <w:szCs w:val="22"/>
        </w:rPr>
        <w:t xml:space="preserve"> </w:t>
      </w:r>
      <w:proofErr w:type="spellStart"/>
      <w:r w:rsidRPr="00FD5AAA">
        <w:rPr>
          <w:b/>
          <w:i/>
          <w:color w:val="000000"/>
          <w:sz w:val="24"/>
          <w:szCs w:val="22"/>
        </w:rPr>
        <w:t>nội</w:t>
      </w:r>
      <w:proofErr w:type="spellEnd"/>
      <w:r w:rsidRPr="00FD5AAA">
        <w:rPr>
          <w:b/>
          <w:i/>
          <w:color w:val="000000"/>
          <w:sz w:val="24"/>
          <w:szCs w:val="22"/>
        </w:rPr>
        <w:t xml:space="preserve"> </w:t>
      </w:r>
      <w:proofErr w:type="spellStart"/>
      <w:r w:rsidRPr="00FD5AAA">
        <w:rPr>
          <w:b/>
          <w:i/>
          <w:color w:val="000000"/>
          <w:sz w:val="24"/>
          <w:szCs w:val="22"/>
        </w:rPr>
        <w:t>trú</w:t>
      </w:r>
      <w:proofErr w:type="spellEnd"/>
      <w:r w:rsidRPr="00FD5AAA">
        <w:rPr>
          <w:b/>
          <w:i/>
          <w:color w:val="000000"/>
          <w:sz w:val="24"/>
          <w:szCs w:val="22"/>
        </w:rPr>
        <w:t xml:space="preserve">; </w:t>
      </w:r>
      <w:proofErr w:type="spellStart"/>
      <w:r w:rsidRPr="00FD5AAA">
        <w:rPr>
          <w:b/>
          <w:i/>
          <w:color w:val="000000"/>
          <w:sz w:val="24"/>
          <w:szCs w:val="22"/>
        </w:rPr>
        <w:t>Người</w:t>
      </w:r>
      <w:proofErr w:type="spellEnd"/>
      <w:r w:rsidRPr="00FD5AAA">
        <w:rPr>
          <w:b/>
          <w:i/>
          <w:color w:val="000000"/>
          <w:sz w:val="24"/>
          <w:szCs w:val="22"/>
        </w:rPr>
        <w:t xml:space="preserve"> </w:t>
      </w:r>
      <w:proofErr w:type="spellStart"/>
      <w:r w:rsidRPr="00FD5AAA">
        <w:rPr>
          <w:b/>
          <w:i/>
          <w:color w:val="000000"/>
          <w:sz w:val="24"/>
          <w:szCs w:val="22"/>
        </w:rPr>
        <w:t>dân</w:t>
      </w:r>
      <w:proofErr w:type="spellEnd"/>
      <w:r w:rsidRPr="00FD5AAA">
        <w:rPr>
          <w:b/>
          <w:i/>
          <w:color w:val="000000"/>
          <w:sz w:val="24"/>
          <w:szCs w:val="22"/>
        </w:rPr>
        <w:t xml:space="preserve"> </w:t>
      </w:r>
      <w:proofErr w:type="spellStart"/>
      <w:r w:rsidRPr="00FD5AAA">
        <w:rPr>
          <w:b/>
          <w:i/>
          <w:color w:val="000000"/>
          <w:sz w:val="24"/>
          <w:szCs w:val="22"/>
        </w:rPr>
        <w:t>tộc</w:t>
      </w:r>
      <w:proofErr w:type="spellEnd"/>
      <w:r w:rsidRPr="00FD5AAA">
        <w:rPr>
          <w:b/>
          <w:i/>
          <w:color w:val="000000"/>
          <w:sz w:val="24"/>
          <w:szCs w:val="22"/>
        </w:rPr>
        <w:t xml:space="preserve"> </w:t>
      </w:r>
      <w:proofErr w:type="spellStart"/>
      <w:r w:rsidRPr="00FD5AAA">
        <w:rPr>
          <w:b/>
          <w:i/>
          <w:color w:val="000000"/>
          <w:sz w:val="24"/>
          <w:szCs w:val="22"/>
        </w:rPr>
        <w:t>Kinh</w:t>
      </w:r>
      <w:proofErr w:type="spellEnd"/>
      <w:r w:rsidRPr="00FD5AAA">
        <w:rPr>
          <w:b/>
          <w:i/>
          <w:color w:val="000000"/>
          <w:sz w:val="24"/>
          <w:szCs w:val="22"/>
        </w:rPr>
        <w:t xml:space="preserve"> </w:t>
      </w:r>
      <w:proofErr w:type="spellStart"/>
      <w:r w:rsidRPr="00FD5AAA">
        <w:rPr>
          <w:b/>
          <w:i/>
          <w:color w:val="000000"/>
          <w:sz w:val="24"/>
          <w:szCs w:val="22"/>
        </w:rPr>
        <w:t>thuộc</w:t>
      </w:r>
      <w:proofErr w:type="spellEnd"/>
      <w:r w:rsidRPr="00FD5AAA">
        <w:rPr>
          <w:b/>
          <w:i/>
          <w:color w:val="000000"/>
          <w:sz w:val="24"/>
          <w:szCs w:val="22"/>
        </w:rPr>
        <w:t xml:space="preserve"> </w:t>
      </w:r>
      <w:proofErr w:type="spellStart"/>
      <w:r w:rsidRPr="00FD5AAA">
        <w:rPr>
          <w:b/>
          <w:i/>
          <w:color w:val="000000"/>
          <w:sz w:val="24"/>
          <w:szCs w:val="22"/>
        </w:rPr>
        <w:t>hộ</w:t>
      </w:r>
      <w:proofErr w:type="spellEnd"/>
      <w:r w:rsidRPr="00FD5AAA">
        <w:rPr>
          <w:b/>
          <w:i/>
          <w:color w:val="000000"/>
          <w:sz w:val="24"/>
          <w:szCs w:val="22"/>
        </w:rPr>
        <w:t xml:space="preserve"> </w:t>
      </w:r>
      <w:proofErr w:type="spellStart"/>
      <w:r w:rsidRPr="00FD5AAA">
        <w:rPr>
          <w:b/>
          <w:i/>
          <w:color w:val="000000"/>
          <w:sz w:val="24"/>
          <w:szCs w:val="22"/>
        </w:rPr>
        <w:t>nghèo</w:t>
      </w:r>
      <w:proofErr w:type="spellEnd"/>
      <w:r w:rsidRPr="00FD5AAA">
        <w:rPr>
          <w:b/>
          <w:i/>
          <w:color w:val="000000"/>
          <w:sz w:val="24"/>
          <w:szCs w:val="22"/>
        </w:rPr>
        <w:t xml:space="preserve">, </w:t>
      </w:r>
      <w:proofErr w:type="spellStart"/>
      <w:r w:rsidRPr="00FD5AAA">
        <w:rPr>
          <w:b/>
          <w:i/>
          <w:color w:val="000000"/>
          <w:sz w:val="24"/>
          <w:szCs w:val="22"/>
        </w:rPr>
        <w:t>hộ</w:t>
      </w:r>
      <w:proofErr w:type="spellEnd"/>
      <w:r w:rsidRPr="00FD5AAA">
        <w:rPr>
          <w:b/>
          <w:i/>
          <w:color w:val="000000"/>
          <w:sz w:val="24"/>
          <w:szCs w:val="22"/>
        </w:rPr>
        <w:t xml:space="preserve"> </w:t>
      </w:r>
      <w:proofErr w:type="spellStart"/>
      <w:r w:rsidRPr="00FD5AAA">
        <w:rPr>
          <w:b/>
          <w:i/>
          <w:color w:val="000000"/>
          <w:sz w:val="24"/>
          <w:szCs w:val="22"/>
        </w:rPr>
        <w:t>cận</w:t>
      </w:r>
      <w:proofErr w:type="spellEnd"/>
      <w:r w:rsidRPr="00FD5AAA">
        <w:rPr>
          <w:b/>
          <w:i/>
          <w:color w:val="000000"/>
          <w:sz w:val="24"/>
          <w:szCs w:val="22"/>
        </w:rPr>
        <w:t xml:space="preserve"> </w:t>
      </w:r>
      <w:proofErr w:type="spellStart"/>
      <w:r w:rsidRPr="00FD5AAA">
        <w:rPr>
          <w:b/>
          <w:i/>
          <w:color w:val="000000"/>
          <w:sz w:val="24"/>
          <w:szCs w:val="22"/>
        </w:rPr>
        <w:t>nghèo</w:t>
      </w:r>
      <w:proofErr w:type="spellEnd"/>
      <w:r w:rsidRPr="00FD5AAA">
        <w:rPr>
          <w:b/>
          <w:i/>
          <w:color w:val="000000"/>
          <w:sz w:val="24"/>
          <w:szCs w:val="22"/>
        </w:rPr>
        <w:t xml:space="preserve"> </w:t>
      </w:r>
      <w:proofErr w:type="spellStart"/>
      <w:r w:rsidRPr="00FD5AAA">
        <w:rPr>
          <w:b/>
          <w:i/>
          <w:color w:val="000000"/>
          <w:sz w:val="24"/>
          <w:szCs w:val="22"/>
        </w:rPr>
        <w:t>hoặc</w:t>
      </w:r>
      <w:proofErr w:type="spellEnd"/>
      <w:r w:rsidRPr="00FD5AAA">
        <w:rPr>
          <w:b/>
          <w:i/>
          <w:color w:val="000000"/>
          <w:sz w:val="24"/>
          <w:szCs w:val="22"/>
        </w:rPr>
        <w:t xml:space="preserve"> </w:t>
      </w:r>
      <w:proofErr w:type="spellStart"/>
      <w:r w:rsidRPr="00FD5AAA">
        <w:rPr>
          <w:b/>
          <w:i/>
          <w:color w:val="000000"/>
          <w:sz w:val="24"/>
          <w:szCs w:val="22"/>
        </w:rPr>
        <w:t>là</w:t>
      </w:r>
      <w:proofErr w:type="spellEnd"/>
      <w:r w:rsidRPr="00FD5AAA">
        <w:rPr>
          <w:b/>
          <w:i/>
          <w:color w:val="000000"/>
          <w:sz w:val="24"/>
          <w:szCs w:val="22"/>
        </w:rPr>
        <w:t xml:space="preserve"> </w:t>
      </w:r>
      <w:proofErr w:type="spellStart"/>
      <w:r w:rsidRPr="00FD5AAA">
        <w:rPr>
          <w:b/>
          <w:i/>
          <w:color w:val="000000"/>
          <w:sz w:val="24"/>
          <w:szCs w:val="22"/>
        </w:rPr>
        <w:t>người</w:t>
      </w:r>
      <w:proofErr w:type="spellEnd"/>
      <w:r w:rsidRPr="00FD5AAA">
        <w:rPr>
          <w:b/>
          <w:i/>
          <w:color w:val="000000"/>
          <w:sz w:val="24"/>
          <w:szCs w:val="22"/>
        </w:rPr>
        <w:t xml:space="preserve"> </w:t>
      </w:r>
      <w:proofErr w:type="spellStart"/>
      <w:r w:rsidRPr="00FD5AAA">
        <w:rPr>
          <w:b/>
          <w:i/>
          <w:color w:val="000000"/>
          <w:sz w:val="24"/>
          <w:szCs w:val="22"/>
        </w:rPr>
        <w:t>khuyết</w:t>
      </w:r>
      <w:proofErr w:type="spellEnd"/>
      <w:r w:rsidRPr="00FD5AAA">
        <w:rPr>
          <w:b/>
          <w:i/>
          <w:color w:val="000000"/>
          <w:sz w:val="24"/>
          <w:szCs w:val="22"/>
        </w:rPr>
        <w:t xml:space="preserve"> </w:t>
      </w:r>
      <w:proofErr w:type="spellStart"/>
      <w:r w:rsidRPr="00FD5AAA">
        <w:rPr>
          <w:b/>
          <w:i/>
          <w:color w:val="000000"/>
          <w:sz w:val="24"/>
          <w:szCs w:val="22"/>
        </w:rPr>
        <w:t>tật</w:t>
      </w:r>
      <w:proofErr w:type="spellEnd"/>
      <w:r w:rsidRPr="00FD5AAA">
        <w:rPr>
          <w:b/>
          <w:i/>
          <w:color w:val="000000"/>
          <w:sz w:val="24"/>
          <w:szCs w:val="22"/>
        </w:rPr>
        <w:t xml:space="preserve"> </w:t>
      </w:r>
      <w:proofErr w:type="spellStart"/>
      <w:r w:rsidRPr="00FD5AAA">
        <w:rPr>
          <w:b/>
          <w:i/>
          <w:color w:val="000000"/>
          <w:sz w:val="24"/>
          <w:szCs w:val="22"/>
        </w:rPr>
        <w:t>có</w:t>
      </w:r>
      <w:proofErr w:type="spellEnd"/>
      <w:r w:rsidRPr="00FD5AAA">
        <w:rPr>
          <w:b/>
          <w:i/>
          <w:color w:val="000000"/>
          <w:sz w:val="24"/>
          <w:szCs w:val="22"/>
        </w:rPr>
        <w:t xml:space="preserve"> </w:t>
      </w:r>
      <w:proofErr w:type="spellStart"/>
      <w:r w:rsidRPr="00FD5AAA">
        <w:rPr>
          <w:b/>
          <w:i/>
          <w:color w:val="000000"/>
          <w:sz w:val="24"/>
          <w:szCs w:val="22"/>
        </w:rPr>
        <w:t>hộ</w:t>
      </w:r>
      <w:proofErr w:type="spellEnd"/>
      <w:r w:rsidRPr="00FD5AAA">
        <w:rPr>
          <w:b/>
          <w:i/>
          <w:color w:val="000000"/>
          <w:sz w:val="24"/>
          <w:szCs w:val="22"/>
        </w:rPr>
        <w:t xml:space="preserve"> </w:t>
      </w:r>
      <w:proofErr w:type="spellStart"/>
      <w:r w:rsidRPr="00FD5AAA">
        <w:rPr>
          <w:b/>
          <w:i/>
          <w:color w:val="000000"/>
          <w:sz w:val="24"/>
          <w:szCs w:val="22"/>
        </w:rPr>
        <w:t>khẩu</w:t>
      </w:r>
      <w:proofErr w:type="spellEnd"/>
      <w:r w:rsidRPr="00FD5AAA">
        <w:rPr>
          <w:b/>
          <w:i/>
          <w:color w:val="000000"/>
          <w:sz w:val="24"/>
          <w:szCs w:val="22"/>
        </w:rPr>
        <w:t xml:space="preserve"> </w:t>
      </w:r>
      <w:proofErr w:type="spellStart"/>
      <w:r w:rsidRPr="00FD5AAA">
        <w:rPr>
          <w:b/>
          <w:i/>
          <w:color w:val="000000"/>
          <w:sz w:val="24"/>
          <w:szCs w:val="22"/>
        </w:rPr>
        <w:t>thường</w:t>
      </w:r>
      <w:proofErr w:type="spellEnd"/>
      <w:r w:rsidRPr="00FD5AAA">
        <w:rPr>
          <w:b/>
          <w:i/>
          <w:color w:val="000000"/>
          <w:sz w:val="24"/>
          <w:szCs w:val="22"/>
        </w:rPr>
        <w:t xml:space="preserve"> </w:t>
      </w:r>
      <w:proofErr w:type="spellStart"/>
      <w:r w:rsidRPr="00FD5AAA">
        <w:rPr>
          <w:b/>
          <w:i/>
          <w:color w:val="000000"/>
          <w:sz w:val="24"/>
          <w:szCs w:val="22"/>
        </w:rPr>
        <w:t>trú</w:t>
      </w:r>
      <w:proofErr w:type="spellEnd"/>
      <w:r w:rsidRPr="00FD5AAA">
        <w:rPr>
          <w:b/>
          <w:i/>
          <w:color w:val="000000"/>
          <w:sz w:val="24"/>
          <w:szCs w:val="22"/>
        </w:rPr>
        <w:t xml:space="preserve"> </w:t>
      </w:r>
      <w:proofErr w:type="spellStart"/>
      <w:r w:rsidRPr="00FD5AAA">
        <w:rPr>
          <w:b/>
          <w:i/>
          <w:color w:val="000000"/>
          <w:sz w:val="24"/>
          <w:szCs w:val="22"/>
        </w:rPr>
        <w:t>tại</w:t>
      </w:r>
      <w:proofErr w:type="spellEnd"/>
      <w:r w:rsidRPr="00FD5AAA">
        <w:rPr>
          <w:b/>
          <w:i/>
          <w:color w:val="000000"/>
          <w:sz w:val="24"/>
          <w:szCs w:val="22"/>
        </w:rPr>
        <w:t xml:space="preserve"> </w:t>
      </w:r>
      <w:proofErr w:type="spellStart"/>
      <w:r w:rsidRPr="00FD5AAA">
        <w:rPr>
          <w:b/>
          <w:i/>
          <w:color w:val="000000"/>
          <w:sz w:val="24"/>
          <w:szCs w:val="22"/>
        </w:rPr>
        <w:t>vùng</w:t>
      </w:r>
      <w:proofErr w:type="spellEnd"/>
      <w:r w:rsidRPr="00FD5AAA">
        <w:rPr>
          <w:b/>
          <w:i/>
          <w:color w:val="000000"/>
          <w:sz w:val="24"/>
          <w:szCs w:val="22"/>
        </w:rPr>
        <w:t xml:space="preserve"> </w:t>
      </w:r>
      <w:proofErr w:type="spellStart"/>
      <w:r w:rsidRPr="00FD5AAA">
        <w:rPr>
          <w:b/>
          <w:i/>
          <w:color w:val="000000"/>
          <w:sz w:val="24"/>
          <w:szCs w:val="22"/>
        </w:rPr>
        <w:t>có</w:t>
      </w:r>
      <w:proofErr w:type="spellEnd"/>
      <w:r w:rsidRPr="00FD5AAA">
        <w:rPr>
          <w:b/>
          <w:i/>
          <w:color w:val="000000"/>
          <w:sz w:val="24"/>
          <w:szCs w:val="22"/>
        </w:rPr>
        <w:t xml:space="preserve"> </w:t>
      </w:r>
      <w:proofErr w:type="spellStart"/>
      <w:r w:rsidRPr="00FD5AAA">
        <w:rPr>
          <w:b/>
          <w:i/>
          <w:color w:val="000000"/>
          <w:sz w:val="24"/>
          <w:szCs w:val="22"/>
        </w:rPr>
        <w:t>điều</w:t>
      </w:r>
      <w:proofErr w:type="spellEnd"/>
      <w:r w:rsidRPr="00FD5AAA">
        <w:rPr>
          <w:b/>
          <w:i/>
          <w:color w:val="000000"/>
          <w:sz w:val="24"/>
          <w:szCs w:val="22"/>
        </w:rPr>
        <w:t xml:space="preserve"> </w:t>
      </w:r>
      <w:proofErr w:type="spellStart"/>
      <w:r w:rsidRPr="00FD5AAA">
        <w:rPr>
          <w:b/>
          <w:i/>
          <w:color w:val="000000"/>
          <w:sz w:val="24"/>
          <w:szCs w:val="22"/>
        </w:rPr>
        <w:t>kiện</w:t>
      </w:r>
      <w:proofErr w:type="spellEnd"/>
      <w:r w:rsidRPr="00FD5AAA">
        <w:rPr>
          <w:b/>
          <w:i/>
          <w:color w:val="000000"/>
          <w:sz w:val="24"/>
          <w:szCs w:val="22"/>
        </w:rPr>
        <w:t xml:space="preserve"> </w:t>
      </w:r>
      <w:proofErr w:type="spellStart"/>
      <w:r w:rsidRPr="00FD5AAA">
        <w:rPr>
          <w:b/>
          <w:i/>
          <w:color w:val="000000"/>
          <w:sz w:val="24"/>
          <w:szCs w:val="22"/>
        </w:rPr>
        <w:t>kinh</w:t>
      </w:r>
      <w:proofErr w:type="spellEnd"/>
      <w:r w:rsidRPr="00FD5AAA">
        <w:rPr>
          <w:b/>
          <w:i/>
          <w:color w:val="000000"/>
          <w:sz w:val="24"/>
          <w:szCs w:val="22"/>
        </w:rPr>
        <w:t xml:space="preserve"> </w:t>
      </w:r>
      <w:proofErr w:type="spellStart"/>
      <w:r w:rsidRPr="00FD5AAA">
        <w:rPr>
          <w:b/>
          <w:i/>
          <w:color w:val="000000"/>
          <w:sz w:val="24"/>
          <w:szCs w:val="22"/>
        </w:rPr>
        <w:t>tế</w:t>
      </w:r>
      <w:proofErr w:type="spellEnd"/>
      <w:r w:rsidRPr="00FD5AAA">
        <w:rPr>
          <w:b/>
          <w:i/>
          <w:color w:val="000000"/>
          <w:sz w:val="24"/>
          <w:szCs w:val="22"/>
        </w:rPr>
        <w:t xml:space="preserve"> - </w:t>
      </w:r>
      <w:proofErr w:type="spellStart"/>
      <w:r w:rsidRPr="00FD5AAA">
        <w:rPr>
          <w:b/>
          <w:i/>
          <w:color w:val="000000"/>
          <w:sz w:val="24"/>
          <w:szCs w:val="22"/>
        </w:rPr>
        <w:t>xã</w:t>
      </w:r>
      <w:proofErr w:type="spellEnd"/>
      <w:r w:rsidRPr="00FD5AAA">
        <w:rPr>
          <w:b/>
          <w:i/>
          <w:color w:val="000000"/>
          <w:sz w:val="24"/>
          <w:szCs w:val="22"/>
        </w:rPr>
        <w:t xml:space="preserve"> </w:t>
      </w:r>
      <w:proofErr w:type="spellStart"/>
      <w:r w:rsidRPr="00FD5AAA">
        <w:rPr>
          <w:b/>
          <w:i/>
          <w:color w:val="000000"/>
          <w:sz w:val="24"/>
          <w:szCs w:val="22"/>
        </w:rPr>
        <w:t>hội</w:t>
      </w:r>
      <w:proofErr w:type="spellEnd"/>
      <w:r w:rsidRPr="00FD5AAA">
        <w:rPr>
          <w:b/>
          <w:i/>
          <w:color w:val="000000"/>
          <w:sz w:val="24"/>
          <w:szCs w:val="22"/>
        </w:rPr>
        <w:t xml:space="preserve"> </w:t>
      </w:r>
      <w:proofErr w:type="spellStart"/>
      <w:r w:rsidRPr="00FD5AAA">
        <w:rPr>
          <w:b/>
          <w:i/>
          <w:color w:val="000000"/>
          <w:sz w:val="24"/>
          <w:szCs w:val="22"/>
        </w:rPr>
        <w:t>đặc</w:t>
      </w:r>
      <w:proofErr w:type="spellEnd"/>
      <w:r w:rsidRPr="00FD5AAA">
        <w:rPr>
          <w:b/>
          <w:i/>
          <w:color w:val="000000"/>
          <w:sz w:val="24"/>
          <w:szCs w:val="22"/>
        </w:rPr>
        <w:t xml:space="preserve"> </w:t>
      </w:r>
      <w:proofErr w:type="spellStart"/>
      <w:r w:rsidRPr="00FD5AAA">
        <w:rPr>
          <w:b/>
          <w:i/>
          <w:color w:val="000000"/>
          <w:sz w:val="24"/>
          <w:szCs w:val="22"/>
        </w:rPr>
        <w:t>biệt</w:t>
      </w:r>
      <w:proofErr w:type="spellEnd"/>
      <w:r w:rsidRPr="00FD5AAA">
        <w:rPr>
          <w:b/>
          <w:i/>
          <w:color w:val="000000"/>
          <w:sz w:val="24"/>
          <w:szCs w:val="22"/>
        </w:rPr>
        <w:t xml:space="preserve"> </w:t>
      </w:r>
      <w:proofErr w:type="spellStart"/>
      <w:r w:rsidRPr="00FD5AAA">
        <w:rPr>
          <w:b/>
          <w:i/>
          <w:color w:val="000000"/>
          <w:sz w:val="24"/>
          <w:szCs w:val="22"/>
        </w:rPr>
        <w:t>khó</w:t>
      </w:r>
      <w:proofErr w:type="spellEnd"/>
      <w:r w:rsidRPr="00FD5AAA">
        <w:rPr>
          <w:b/>
          <w:i/>
          <w:color w:val="000000"/>
          <w:sz w:val="24"/>
          <w:szCs w:val="22"/>
        </w:rPr>
        <w:t xml:space="preserve"> </w:t>
      </w:r>
      <w:proofErr w:type="spellStart"/>
      <w:r w:rsidRPr="00FD5AAA">
        <w:rPr>
          <w:b/>
          <w:i/>
          <w:color w:val="000000"/>
          <w:sz w:val="24"/>
          <w:szCs w:val="22"/>
        </w:rPr>
        <w:t>khăn</w:t>
      </w:r>
      <w:proofErr w:type="spellEnd"/>
      <w:r w:rsidRPr="00FD5AAA">
        <w:rPr>
          <w:b/>
          <w:i/>
          <w:color w:val="000000"/>
          <w:sz w:val="24"/>
          <w:szCs w:val="22"/>
        </w:rPr>
        <w:t xml:space="preserve">, </w:t>
      </w:r>
      <w:proofErr w:type="spellStart"/>
      <w:r w:rsidRPr="00FD5AAA">
        <w:rPr>
          <w:b/>
          <w:i/>
          <w:color w:val="000000"/>
          <w:sz w:val="24"/>
          <w:szCs w:val="22"/>
        </w:rPr>
        <w:t>vùng</w:t>
      </w:r>
      <w:proofErr w:type="spellEnd"/>
      <w:r w:rsidRPr="00FD5AAA">
        <w:rPr>
          <w:b/>
          <w:i/>
          <w:color w:val="000000"/>
          <w:sz w:val="24"/>
          <w:szCs w:val="22"/>
        </w:rPr>
        <w:t xml:space="preserve"> </w:t>
      </w:r>
      <w:proofErr w:type="spellStart"/>
      <w:r w:rsidRPr="00FD5AAA">
        <w:rPr>
          <w:b/>
          <w:i/>
          <w:color w:val="000000"/>
          <w:sz w:val="24"/>
          <w:szCs w:val="22"/>
        </w:rPr>
        <w:t>dân</w:t>
      </w:r>
      <w:proofErr w:type="spellEnd"/>
      <w:r w:rsidRPr="00FD5AAA">
        <w:rPr>
          <w:b/>
          <w:i/>
          <w:color w:val="000000"/>
          <w:sz w:val="24"/>
          <w:szCs w:val="22"/>
        </w:rPr>
        <w:t xml:space="preserve"> </w:t>
      </w:r>
      <w:proofErr w:type="spellStart"/>
      <w:r w:rsidRPr="00FD5AAA">
        <w:rPr>
          <w:b/>
          <w:i/>
          <w:color w:val="000000"/>
          <w:sz w:val="24"/>
          <w:szCs w:val="22"/>
        </w:rPr>
        <w:t>tộc</w:t>
      </w:r>
      <w:proofErr w:type="spellEnd"/>
      <w:r w:rsidRPr="00FD5AAA">
        <w:rPr>
          <w:b/>
          <w:i/>
          <w:color w:val="000000"/>
          <w:sz w:val="24"/>
          <w:szCs w:val="22"/>
        </w:rPr>
        <w:t xml:space="preserve"> </w:t>
      </w:r>
      <w:proofErr w:type="spellStart"/>
      <w:r w:rsidRPr="00FD5AAA">
        <w:rPr>
          <w:b/>
          <w:i/>
          <w:color w:val="000000"/>
          <w:sz w:val="24"/>
          <w:szCs w:val="22"/>
        </w:rPr>
        <w:t>thiểu</w:t>
      </w:r>
      <w:proofErr w:type="spellEnd"/>
      <w:r w:rsidRPr="00FD5AAA">
        <w:rPr>
          <w:b/>
          <w:i/>
          <w:color w:val="000000"/>
          <w:sz w:val="24"/>
          <w:szCs w:val="22"/>
        </w:rPr>
        <w:t xml:space="preserve"> </w:t>
      </w:r>
      <w:proofErr w:type="spellStart"/>
      <w:r w:rsidRPr="00FD5AAA">
        <w:rPr>
          <w:b/>
          <w:i/>
          <w:color w:val="000000"/>
          <w:sz w:val="24"/>
          <w:szCs w:val="22"/>
        </w:rPr>
        <w:t>số</w:t>
      </w:r>
      <w:proofErr w:type="spellEnd"/>
      <w:r w:rsidRPr="00FD5AAA">
        <w:rPr>
          <w:b/>
          <w:i/>
          <w:color w:val="000000"/>
          <w:sz w:val="24"/>
          <w:szCs w:val="22"/>
        </w:rPr>
        <w:t xml:space="preserve">, </w:t>
      </w:r>
      <w:proofErr w:type="spellStart"/>
      <w:r w:rsidRPr="00FD5AAA">
        <w:rPr>
          <w:b/>
          <w:i/>
          <w:color w:val="000000"/>
          <w:sz w:val="24"/>
          <w:szCs w:val="22"/>
        </w:rPr>
        <w:t>biên</w:t>
      </w:r>
      <w:proofErr w:type="spellEnd"/>
      <w:r w:rsidRPr="00FD5AAA">
        <w:rPr>
          <w:b/>
          <w:i/>
          <w:color w:val="000000"/>
          <w:sz w:val="24"/>
          <w:szCs w:val="22"/>
        </w:rPr>
        <w:t xml:space="preserve"> </w:t>
      </w:r>
      <w:proofErr w:type="spellStart"/>
      <w:r w:rsidRPr="00FD5AAA">
        <w:rPr>
          <w:b/>
          <w:i/>
          <w:color w:val="000000"/>
          <w:sz w:val="24"/>
          <w:szCs w:val="22"/>
        </w:rPr>
        <w:t>giới</w:t>
      </w:r>
      <w:proofErr w:type="spellEnd"/>
      <w:r w:rsidRPr="00FD5AAA">
        <w:rPr>
          <w:b/>
          <w:i/>
          <w:color w:val="000000"/>
          <w:sz w:val="24"/>
          <w:szCs w:val="22"/>
        </w:rPr>
        <w:t xml:space="preserve">, </w:t>
      </w:r>
      <w:proofErr w:type="spellStart"/>
      <w:r w:rsidRPr="00FD5AAA">
        <w:rPr>
          <w:b/>
          <w:i/>
          <w:color w:val="000000"/>
          <w:sz w:val="24"/>
          <w:szCs w:val="22"/>
        </w:rPr>
        <w:t>hải</w:t>
      </w:r>
      <w:proofErr w:type="spellEnd"/>
      <w:r w:rsidRPr="00FD5AAA">
        <w:rPr>
          <w:b/>
          <w:i/>
          <w:color w:val="000000"/>
          <w:sz w:val="24"/>
          <w:szCs w:val="22"/>
        </w:rPr>
        <w:t xml:space="preserve"> </w:t>
      </w:r>
      <w:proofErr w:type="spellStart"/>
      <w:r w:rsidRPr="00FD5AAA">
        <w:rPr>
          <w:b/>
          <w:i/>
          <w:color w:val="000000"/>
          <w:sz w:val="24"/>
          <w:szCs w:val="22"/>
        </w:rPr>
        <w:t>đảo</w:t>
      </w:r>
      <w:proofErr w:type="spellEnd"/>
      <w:r w:rsidRPr="00FD5AAA">
        <w:rPr>
          <w:b/>
          <w:i/>
          <w:color w:val="000000"/>
          <w:sz w:val="24"/>
          <w:szCs w:val="22"/>
        </w:rPr>
        <w:t>)</w:t>
      </w:r>
      <w:r w:rsidRPr="00FD5AAA">
        <w:rPr>
          <w:color w:val="000000"/>
          <w:sz w:val="24"/>
          <w:szCs w:val="22"/>
          <w:lang w:val="vi-VN"/>
        </w:rPr>
        <w:t>:</w:t>
      </w:r>
      <w:r w:rsidRPr="00FD5AAA">
        <w:rPr>
          <w:color w:val="000000"/>
          <w:sz w:val="30"/>
          <w:lang w:val="vi-VN"/>
        </w:rPr>
        <w:t xml:space="preserve"> </w:t>
      </w:r>
    </w:p>
    <w:p w:rsidR="00FD5AAA" w:rsidRDefault="00FD5AAA" w:rsidP="00FD5AAA">
      <w:pPr>
        <w:shd w:val="clear" w:color="auto" w:fill="FFFFFF"/>
        <w:spacing w:before="120" w:after="120"/>
        <w:ind w:firstLine="709"/>
        <w:jc w:val="both"/>
        <w:rPr>
          <w:color w:val="000000"/>
        </w:rPr>
      </w:pPr>
      <w:r>
        <w:rPr>
          <w:color w:val="000000"/>
        </w:rPr>
        <w:t>……………………………………………………………………………</w:t>
      </w:r>
    </w:p>
    <w:p w:rsidR="00FD5AAA" w:rsidRDefault="00FD5AAA" w:rsidP="00FD5AAA">
      <w:pPr>
        <w:shd w:val="clear" w:color="auto" w:fill="FFFFFF"/>
        <w:spacing w:before="120" w:after="120"/>
        <w:ind w:firstLine="709"/>
        <w:jc w:val="both"/>
        <w:rPr>
          <w:color w:val="000000"/>
        </w:rPr>
      </w:pPr>
      <w:r>
        <w:rPr>
          <w:color w:val="000000"/>
        </w:rPr>
        <w:t>……………………………………………………………………………</w:t>
      </w:r>
    </w:p>
    <w:p w:rsidR="00223FEA" w:rsidRPr="005D3059" w:rsidRDefault="00223FEA" w:rsidP="00223FEA">
      <w:pPr>
        <w:shd w:val="clear" w:color="auto" w:fill="FFFFFF"/>
        <w:spacing w:before="120" w:after="120"/>
        <w:ind w:firstLine="709"/>
        <w:jc w:val="both"/>
        <w:rPr>
          <w:color w:val="000000"/>
        </w:rPr>
      </w:pPr>
      <w:proofErr w:type="spellStart"/>
      <w:r>
        <w:rPr>
          <w:color w:val="000000"/>
        </w:rPr>
        <w:t>Căn</w:t>
      </w:r>
      <w:proofErr w:type="spellEnd"/>
      <w:r>
        <w:rPr>
          <w:color w:val="000000"/>
        </w:rPr>
        <w:t xml:space="preserve"> </w:t>
      </w:r>
      <w:proofErr w:type="spellStart"/>
      <w:r>
        <w:rPr>
          <w:color w:val="000000"/>
        </w:rPr>
        <w:t>cứ</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định</w:t>
      </w:r>
      <w:proofErr w:type="spellEnd"/>
      <w:r>
        <w:rPr>
          <w:color w:val="000000"/>
        </w:rPr>
        <w:t xml:space="preserve"> </w:t>
      </w:r>
      <w:r w:rsidRPr="0038064A">
        <w:rPr>
          <w:color w:val="000000"/>
          <w:lang w:val="vi-VN"/>
        </w:rPr>
        <w:t xml:space="preserve">số </w:t>
      </w:r>
      <w:r>
        <w:fldChar w:fldCharType="begin"/>
      </w:r>
      <w:r>
        <w:instrText xml:space="preserve"> HYPERLINK "https://thuvienphapluat.vn/phap-luat/tim-van-ban.aspx?keyword=53/2015/QĐ-TTg&amp;area=2&amp;type=0&amp;match=False&amp;vc=True&amp;lan=1" \t "_blank" </w:instrText>
      </w:r>
      <w:r>
        <w:fldChar w:fldCharType="separate"/>
      </w:r>
      <w:r w:rsidRPr="00053A4D">
        <w:rPr>
          <w:color w:val="000000"/>
        </w:rPr>
        <w:t>53/2015/QĐ-</w:t>
      </w:r>
      <w:proofErr w:type="spellStart"/>
      <w:r w:rsidRPr="00053A4D">
        <w:rPr>
          <w:color w:val="000000"/>
        </w:rPr>
        <w:t>TTg</w:t>
      </w:r>
      <w:proofErr w:type="spellEnd"/>
      <w:r>
        <w:rPr>
          <w:color w:val="000000"/>
        </w:rPr>
        <w:fldChar w:fldCharType="end"/>
      </w:r>
      <w:r w:rsidRPr="0038064A">
        <w:rPr>
          <w:color w:val="000000"/>
          <w:lang w:val="vi-VN"/>
        </w:rPr>
        <w:t xml:space="preserve"> ngày 20 tháng 10 năm 2015 của Thủ tướng Chính phủ, tôi làm đơn này đề nghị được Nhà trường xem xét để cấp chính sách nội trú theo quy định.</w:t>
      </w:r>
      <w:r>
        <w:rPr>
          <w:color w:val="000000"/>
        </w:rPr>
        <w:t>/.</w:t>
      </w:r>
    </w:p>
    <w:tbl>
      <w:tblPr>
        <w:tblW w:w="0" w:type="auto"/>
        <w:tblCellSpacing w:w="0" w:type="dxa"/>
        <w:tblCellMar>
          <w:left w:w="0" w:type="dxa"/>
          <w:right w:w="0" w:type="dxa"/>
        </w:tblCellMar>
        <w:tblLook w:val="04A0" w:firstRow="1" w:lastRow="0" w:firstColumn="1" w:lastColumn="0" w:noHBand="0" w:noVBand="1"/>
      </w:tblPr>
      <w:tblGrid>
        <w:gridCol w:w="3261"/>
        <w:gridCol w:w="5811"/>
      </w:tblGrid>
      <w:tr w:rsidR="00223FEA" w:rsidRPr="00473023" w:rsidTr="00FD5AAA">
        <w:trPr>
          <w:tblCellSpacing w:w="0" w:type="dxa"/>
        </w:trPr>
        <w:tc>
          <w:tcPr>
            <w:tcW w:w="3261" w:type="dxa"/>
            <w:tcMar>
              <w:top w:w="0" w:type="dxa"/>
              <w:left w:w="108" w:type="dxa"/>
              <w:bottom w:w="0" w:type="dxa"/>
              <w:right w:w="108" w:type="dxa"/>
            </w:tcMar>
            <w:hideMark/>
          </w:tcPr>
          <w:p w:rsidR="00223FEA" w:rsidRPr="0038064A" w:rsidRDefault="00223FEA" w:rsidP="00E5193F">
            <w:pPr>
              <w:spacing w:before="120" w:line="312" w:lineRule="auto"/>
              <w:jc w:val="center"/>
              <w:rPr>
                <w:color w:val="000000"/>
              </w:rPr>
            </w:pPr>
            <w:bookmarkStart w:id="1" w:name="bookmark4"/>
            <w:r w:rsidRPr="0038064A">
              <w:rPr>
                <w:color w:val="000000"/>
              </w:rPr>
              <w:t> </w:t>
            </w:r>
            <w:bookmarkEnd w:id="1"/>
            <w:r w:rsidRPr="0038064A">
              <w:rPr>
                <w:b/>
                <w:bCs/>
                <w:color w:val="000000"/>
              </w:rPr>
              <w:br/>
            </w:r>
          </w:p>
        </w:tc>
        <w:tc>
          <w:tcPr>
            <w:tcW w:w="5811" w:type="dxa"/>
            <w:tcMar>
              <w:top w:w="0" w:type="dxa"/>
              <w:left w:w="108" w:type="dxa"/>
              <w:bottom w:w="0" w:type="dxa"/>
              <w:right w:w="108" w:type="dxa"/>
            </w:tcMar>
            <w:hideMark/>
          </w:tcPr>
          <w:p w:rsidR="00223FEA" w:rsidRPr="00C144E3" w:rsidRDefault="00223FEA" w:rsidP="00FD5AAA">
            <w:pPr>
              <w:spacing w:before="120" w:line="312" w:lineRule="auto"/>
              <w:jc w:val="center"/>
              <w:rPr>
                <w:i/>
                <w:iCs/>
                <w:color w:val="000000"/>
              </w:rPr>
            </w:pPr>
            <w:proofErr w:type="spellStart"/>
            <w:r w:rsidRPr="00EC16A5">
              <w:rPr>
                <w:i/>
                <w:color w:val="000000"/>
              </w:rPr>
              <w:t>Bình</w:t>
            </w:r>
            <w:proofErr w:type="spellEnd"/>
            <w:r w:rsidRPr="00EC16A5">
              <w:rPr>
                <w:i/>
                <w:color w:val="000000"/>
              </w:rPr>
              <w:t xml:space="preserve"> </w:t>
            </w:r>
            <w:proofErr w:type="spellStart"/>
            <w:r w:rsidRPr="00EC16A5">
              <w:rPr>
                <w:i/>
                <w:color w:val="000000"/>
              </w:rPr>
              <w:t>Thuận</w:t>
            </w:r>
            <w:proofErr w:type="spellEnd"/>
            <w:r>
              <w:rPr>
                <w:i/>
                <w:color w:val="000000"/>
                <w:lang w:val="vi-VN"/>
              </w:rPr>
              <w:t>, ngày …</w:t>
            </w:r>
            <w:r>
              <w:rPr>
                <w:i/>
                <w:color w:val="000000"/>
              </w:rPr>
              <w:t>..</w:t>
            </w:r>
            <w:r>
              <w:rPr>
                <w:i/>
                <w:color w:val="000000"/>
                <w:lang w:val="vi-VN"/>
              </w:rPr>
              <w:t>.. tháng</w:t>
            </w:r>
            <w:r>
              <w:rPr>
                <w:i/>
                <w:color w:val="000000"/>
              </w:rPr>
              <w:t>…..</w:t>
            </w:r>
            <w:r w:rsidRPr="00EC16A5">
              <w:rPr>
                <w:i/>
                <w:color w:val="000000"/>
                <w:lang w:val="vi-VN"/>
              </w:rPr>
              <w:t xml:space="preserve"> năm</w:t>
            </w:r>
            <w:r w:rsidRPr="00EC16A5">
              <w:rPr>
                <w:i/>
                <w:color w:val="000000"/>
              </w:rPr>
              <w:t xml:space="preserve"> 20</w:t>
            </w:r>
            <w:r>
              <w:rPr>
                <w:i/>
                <w:color w:val="000000"/>
              </w:rPr>
              <w:t>…..</w:t>
            </w:r>
            <w:r w:rsidRPr="00EC16A5">
              <w:rPr>
                <w:color w:val="000000"/>
              </w:rPr>
              <w:br/>
            </w:r>
            <w:r w:rsidRPr="00EC16A5">
              <w:rPr>
                <w:b/>
                <w:bCs/>
                <w:color w:val="000000"/>
                <w:lang w:val="vi-VN"/>
              </w:rPr>
              <w:t>Người làm đơn</w:t>
            </w:r>
            <w:r w:rsidRPr="00EC16A5">
              <w:rPr>
                <w:color w:val="000000"/>
              </w:rPr>
              <w:br/>
            </w:r>
            <w:r w:rsidRPr="00C144E3">
              <w:rPr>
                <w:i/>
                <w:iCs/>
                <w:color w:val="000000"/>
                <w:lang w:val="vi-VN"/>
              </w:rPr>
              <w:t>(Ký và ghi rõ họ tên)</w:t>
            </w:r>
          </w:p>
          <w:p w:rsidR="00223FEA" w:rsidRPr="00EC16A5" w:rsidRDefault="00223FEA" w:rsidP="00E5193F">
            <w:pPr>
              <w:spacing w:before="120" w:line="312" w:lineRule="auto"/>
              <w:jc w:val="center"/>
              <w:rPr>
                <w:color w:val="000000"/>
              </w:rPr>
            </w:pPr>
          </w:p>
        </w:tc>
      </w:tr>
    </w:tbl>
    <w:p w:rsidR="00A31D75" w:rsidRDefault="00A31D75"/>
    <w:p w:rsidR="00A31D75" w:rsidRDefault="00A31D75">
      <w:pPr>
        <w:spacing w:after="160" w:line="259" w:lineRule="auto"/>
      </w:pPr>
      <w:r>
        <w:br w:type="page"/>
      </w:r>
    </w:p>
    <w:p w:rsidR="00A31D75" w:rsidRPr="00B52E6D" w:rsidRDefault="00A31D75" w:rsidP="00A31D75">
      <w:pPr>
        <w:shd w:val="clear" w:color="auto" w:fill="FFFFFF"/>
        <w:spacing w:before="120" w:line="312" w:lineRule="auto"/>
        <w:jc w:val="right"/>
        <w:rPr>
          <w:b/>
          <w:bCs/>
          <w:color w:val="000000"/>
          <w:sz w:val="24"/>
          <w:szCs w:val="24"/>
          <w:lang w:val="vi-VN"/>
        </w:rPr>
      </w:pPr>
      <w:r w:rsidRPr="00B52E6D">
        <w:rPr>
          <w:sz w:val="24"/>
          <w:szCs w:val="24"/>
        </w:rPr>
        <w:lastRenderedPageBreak/>
        <w:t>Mẫu-02.1-CĐCSCSV</w:t>
      </w:r>
    </w:p>
    <w:p w:rsidR="00A31D75" w:rsidRPr="00A31D75" w:rsidRDefault="00A31D75" w:rsidP="00A31D75">
      <w:pPr>
        <w:shd w:val="clear" w:color="auto" w:fill="FFFFFF"/>
        <w:spacing w:before="120" w:line="312" w:lineRule="auto"/>
        <w:jc w:val="center"/>
        <w:rPr>
          <w:color w:val="000000"/>
          <w:sz w:val="26"/>
        </w:rPr>
      </w:pPr>
      <w:r w:rsidRPr="00A31D75">
        <w:rPr>
          <w:noProof/>
          <w:sz w:val="24"/>
          <w:szCs w:val="26"/>
        </w:rPr>
        <mc:AlternateContent>
          <mc:Choice Requires="wps">
            <w:drawing>
              <wp:anchor distT="4294967295" distB="4294967295" distL="114300" distR="114300" simplePos="0" relativeHeight="251662336" behindDoc="0" locked="0" layoutInCell="1" allowOverlap="1" wp14:anchorId="4ECC75DE" wp14:editId="14D2B718">
                <wp:simplePos x="0" y="0"/>
                <wp:positionH relativeFrom="column">
                  <wp:posOffset>1882140</wp:posOffset>
                </wp:positionH>
                <wp:positionV relativeFrom="paragraph">
                  <wp:posOffset>499745</wp:posOffset>
                </wp:positionV>
                <wp:extent cx="198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AA71FD"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8.2pt,39.35pt" to="304.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" strokecolor="black [3200]" strokeweight=".5pt">
                <v:stroke joinstyle="miter"/>
                <o:lock v:ext="edit" shapetype="f"/>
              </v:line>
            </w:pict>
          </mc:Fallback>
        </mc:AlternateContent>
      </w:r>
      <w:r w:rsidRPr="00A31D75">
        <w:rPr>
          <w:b/>
          <w:bCs/>
          <w:color w:val="000000"/>
          <w:sz w:val="24"/>
          <w:szCs w:val="26"/>
          <w:lang w:val="vi-VN"/>
        </w:rPr>
        <w:t>CỘNG HÒA XÃ HỘI CHỦ NGHĨA VIỆT NAM</w:t>
      </w:r>
      <w:r w:rsidRPr="00A31D75">
        <w:rPr>
          <w:b/>
          <w:bCs/>
          <w:color w:val="000000"/>
          <w:sz w:val="26"/>
          <w:lang w:val="vi-VN"/>
        </w:rPr>
        <w:t xml:space="preserve"> </w:t>
      </w:r>
      <w:r w:rsidRPr="00A31D75">
        <w:rPr>
          <w:b/>
          <w:bCs/>
          <w:color w:val="000000"/>
          <w:sz w:val="26"/>
        </w:rPr>
        <w:br/>
      </w:r>
      <w:r w:rsidRPr="00A31D75">
        <w:rPr>
          <w:b/>
          <w:bCs/>
          <w:color w:val="000000"/>
          <w:sz w:val="26"/>
          <w:lang w:val="vi-VN"/>
        </w:rPr>
        <w:t xml:space="preserve">Độc lập - Tự do - Hạnh phúc </w:t>
      </w:r>
      <w:r w:rsidRPr="00A31D75">
        <w:rPr>
          <w:b/>
          <w:bCs/>
          <w:color w:val="000000"/>
          <w:sz w:val="26"/>
        </w:rPr>
        <w:br/>
      </w:r>
    </w:p>
    <w:p w:rsidR="00A31D75" w:rsidRPr="0038064A" w:rsidRDefault="00A31D75" w:rsidP="00A31D75">
      <w:pPr>
        <w:shd w:val="clear" w:color="auto" w:fill="FFFFFF"/>
        <w:jc w:val="center"/>
        <w:rPr>
          <w:color w:val="000000"/>
        </w:rPr>
      </w:pPr>
      <w:bookmarkStart w:id="2" w:name="chuong_phuluc_4_name"/>
      <w:r w:rsidRPr="0038064A">
        <w:rPr>
          <w:b/>
          <w:bCs/>
          <w:color w:val="000000"/>
          <w:lang w:val="vi-VN"/>
        </w:rPr>
        <w:t>ĐƠN ĐỀ NGHỊ XÁC NHẬN VÀ CẤP HỖ TRỢ</w:t>
      </w:r>
      <w:bookmarkEnd w:id="2"/>
    </w:p>
    <w:p w:rsidR="00A31D75" w:rsidRPr="0038064A" w:rsidRDefault="00A31D75" w:rsidP="00A31D75">
      <w:pPr>
        <w:shd w:val="clear" w:color="auto" w:fill="FFFFFF"/>
        <w:jc w:val="center"/>
        <w:rPr>
          <w:color w:val="000000"/>
        </w:rPr>
      </w:pPr>
      <w:r>
        <w:rPr>
          <w:noProof/>
          <w:color w:val="000000"/>
        </w:rPr>
        <mc:AlternateContent>
          <mc:Choice Requires="wps">
            <w:drawing>
              <wp:anchor distT="0" distB="0" distL="114300" distR="114300" simplePos="0" relativeHeight="251663360" behindDoc="0" locked="0" layoutInCell="1" allowOverlap="1" wp14:anchorId="2328A0DD" wp14:editId="68B00251">
                <wp:simplePos x="0" y="0"/>
                <wp:positionH relativeFrom="column">
                  <wp:posOffset>1925320</wp:posOffset>
                </wp:positionH>
                <wp:positionV relativeFrom="paragraph">
                  <wp:posOffset>51435</wp:posOffset>
                </wp:positionV>
                <wp:extent cx="1981200" cy="0"/>
                <wp:effectExtent l="6350" t="10795" r="1270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1E429" id="_x0000_t32" coordsize="21600,21600" o:spt="32" o:oned="t" path="m,l21600,21600e" filled="f">
                <v:path arrowok="t" fillok="f" o:connecttype="none"/>
                <o:lock v:ext="edit" shapetype="t"/>
              </v:shapetype>
              <v:shape id="Straight Arrow Connector 2" o:spid="_x0000_s1026" type="#_x0000_t32" style="position:absolute;margin-left:151.6pt;margin-top:4.05pt;width:1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mx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"/>
            </w:pict>
          </mc:Fallback>
        </mc:AlternateContent>
      </w:r>
    </w:p>
    <w:p w:rsidR="00A31D75" w:rsidRDefault="00A31D75" w:rsidP="00A31D75">
      <w:pPr>
        <w:spacing w:before="120" w:after="120"/>
        <w:rPr>
          <w:color w:val="000000"/>
          <w:lang w:val="vi-VN"/>
        </w:rPr>
      </w:pPr>
      <w:r>
        <w:rPr>
          <w:color w:val="000000"/>
        </w:rPr>
        <w:tab/>
      </w:r>
      <w:r>
        <w:rPr>
          <w:color w:val="000000"/>
        </w:rPr>
        <w:tab/>
      </w:r>
      <w:r w:rsidRPr="00F333B0">
        <w:rPr>
          <w:bCs/>
          <w:color w:val="000000"/>
          <w:lang w:val="vi-VN"/>
        </w:rPr>
        <w:t>Kính gửi:</w:t>
      </w:r>
      <w:r w:rsidRPr="00903790">
        <w:rPr>
          <w:color w:val="000000"/>
        </w:rPr>
        <w:t xml:space="preserve"> </w:t>
      </w:r>
      <w:r>
        <w:rPr>
          <w:color w:val="000000"/>
        </w:rPr>
        <w:tab/>
        <w:t xml:space="preserve">- </w:t>
      </w:r>
      <w:proofErr w:type="spellStart"/>
      <w:r>
        <w:rPr>
          <w:color w:val="000000"/>
        </w:rPr>
        <w:t>Trường</w:t>
      </w:r>
      <w:proofErr w:type="spellEnd"/>
      <w:r>
        <w:rPr>
          <w:color w:val="000000"/>
        </w:rPr>
        <w:t xml:space="preserve"> Cao </w:t>
      </w:r>
      <w:proofErr w:type="spellStart"/>
      <w:r>
        <w:rPr>
          <w:color w:val="000000"/>
        </w:rPr>
        <w:t>đẳng</w:t>
      </w:r>
      <w:proofErr w:type="spellEnd"/>
      <w:r>
        <w:rPr>
          <w:color w:val="000000"/>
        </w:rPr>
        <w:t xml:space="preserve"> </w:t>
      </w:r>
      <w:proofErr w:type="spellStart"/>
      <w:r>
        <w:rPr>
          <w:color w:val="000000"/>
        </w:rPr>
        <w:t>Bình</w:t>
      </w:r>
      <w:proofErr w:type="spellEnd"/>
      <w:r>
        <w:rPr>
          <w:color w:val="000000"/>
        </w:rPr>
        <w:t xml:space="preserve"> </w:t>
      </w:r>
      <w:proofErr w:type="spellStart"/>
      <w:r>
        <w:rPr>
          <w:color w:val="000000"/>
        </w:rPr>
        <w:t>Thuận</w:t>
      </w:r>
      <w:proofErr w:type="spellEnd"/>
      <w:r>
        <w:rPr>
          <w:color w:val="000000"/>
          <w:lang w:val="vi-VN"/>
        </w:rPr>
        <w:t>;</w:t>
      </w:r>
    </w:p>
    <w:p w:rsidR="00A31D75" w:rsidRDefault="00A31D75" w:rsidP="00A31D75">
      <w:pPr>
        <w:spacing w:before="120" w:after="120"/>
        <w:ind w:left="2160" w:firstLine="720"/>
        <w:rPr>
          <w:color w:val="000000"/>
        </w:rPr>
      </w:pPr>
      <w:r>
        <w:rPr>
          <w:color w:val="000000"/>
        </w:rPr>
        <w:t xml:space="preserve">- </w:t>
      </w:r>
      <w:proofErr w:type="spellStart"/>
      <w:r>
        <w:rPr>
          <w:color w:val="000000"/>
        </w:rPr>
        <w:t>Trung</w:t>
      </w:r>
      <w:proofErr w:type="spellEnd"/>
      <w:r>
        <w:rPr>
          <w:color w:val="000000"/>
        </w:rPr>
        <w:t xml:space="preserve"> </w:t>
      </w:r>
      <w:proofErr w:type="spellStart"/>
      <w:r>
        <w:rPr>
          <w:color w:val="000000"/>
        </w:rPr>
        <w:t>tâm</w:t>
      </w:r>
      <w:proofErr w:type="spellEnd"/>
      <w:r>
        <w:rPr>
          <w:color w:val="000000"/>
        </w:rPr>
        <w:t xml:space="preserve"> </w:t>
      </w:r>
      <w:proofErr w:type="spellStart"/>
      <w:r>
        <w:rPr>
          <w:color w:val="000000"/>
        </w:rPr>
        <w:t>Hỗ</w:t>
      </w:r>
      <w:proofErr w:type="spellEnd"/>
      <w:r>
        <w:rPr>
          <w:color w:val="000000"/>
        </w:rPr>
        <w:t xml:space="preserve"> </w:t>
      </w:r>
      <w:proofErr w:type="spellStart"/>
      <w:r>
        <w:rPr>
          <w:color w:val="000000"/>
        </w:rPr>
        <w:t>trợ</w:t>
      </w:r>
      <w:proofErr w:type="spellEnd"/>
      <w:r>
        <w:rPr>
          <w:color w:val="000000"/>
        </w:rPr>
        <w:t xml:space="preserve"> HSSV;</w:t>
      </w:r>
    </w:p>
    <w:p w:rsidR="00A31D75" w:rsidRDefault="00A31D75" w:rsidP="00A31D75">
      <w:pPr>
        <w:shd w:val="clear" w:color="auto" w:fill="FFFFFF"/>
        <w:spacing w:before="120" w:after="120"/>
        <w:ind w:left="2160" w:firstLine="720"/>
        <w:rPr>
          <w:color w:val="000000"/>
        </w:rPr>
      </w:pPr>
      <w:r>
        <w:rPr>
          <w:color w:val="000000"/>
        </w:rPr>
        <w:t xml:space="preserve">- </w:t>
      </w:r>
      <w:proofErr w:type="spellStart"/>
      <w:r>
        <w:rPr>
          <w:color w:val="000000"/>
        </w:rPr>
        <w:t>Phòng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HSSV.</w:t>
      </w:r>
    </w:p>
    <w:p w:rsidR="00A31D75" w:rsidRPr="00EC16A5" w:rsidRDefault="00A31D75" w:rsidP="00A31D75">
      <w:pPr>
        <w:shd w:val="clear" w:color="auto" w:fill="FFFFFF"/>
        <w:spacing w:before="120" w:after="120"/>
        <w:ind w:firstLine="567"/>
        <w:rPr>
          <w:color w:val="000000"/>
        </w:rPr>
      </w:pPr>
      <w:r w:rsidRPr="0038064A">
        <w:rPr>
          <w:color w:val="000000"/>
          <w:lang w:val="vi-VN"/>
        </w:rPr>
        <w:t xml:space="preserve">Họ và tên: </w:t>
      </w:r>
      <w:r w:rsidRPr="0038064A">
        <w:rPr>
          <w:color w:val="000000"/>
        </w:rPr>
        <w:t>…………</w:t>
      </w:r>
      <w:r>
        <w:rPr>
          <w:color w:val="000000"/>
        </w:rPr>
        <w:t xml:space="preserve"> </w:t>
      </w:r>
      <w:r w:rsidRPr="0038064A">
        <w:rPr>
          <w:color w:val="000000"/>
        </w:rPr>
        <w:t>……………………………….</w:t>
      </w:r>
      <w:r>
        <w:rPr>
          <w:color w:val="000000"/>
        </w:rPr>
        <w:t xml:space="preserve"> </w:t>
      </w:r>
      <w:r w:rsidRPr="0038064A">
        <w:rPr>
          <w:color w:val="000000"/>
          <w:lang w:val="vi-VN"/>
        </w:rPr>
        <w:t xml:space="preserve">Dân tộc: </w:t>
      </w:r>
      <w:r>
        <w:rPr>
          <w:color w:val="000000"/>
        </w:rPr>
        <w:t>……………</w:t>
      </w:r>
    </w:p>
    <w:p w:rsidR="00A31D75" w:rsidRPr="00EC16A5" w:rsidRDefault="00A31D75" w:rsidP="00A31D75">
      <w:pPr>
        <w:shd w:val="clear" w:color="auto" w:fill="FFFFFF"/>
        <w:spacing w:before="120" w:after="120"/>
        <w:ind w:firstLine="567"/>
        <w:jc w:val="both"/>
        <w:rPr>
          <w:color w:val="000000"/>
        </w:rPr>
      </w:pPr>
      <w:r w:rsidRPr="0038064A">
        <w:rPr>
          <w:color w:val="000000"/>
          <w:lang w:val="vi-VN"/>
        </w:rPr>
        <w:t xml:space="preserve">Ngày, tháng, năm sinh: </w:t>
      </w:r>
      <w:r>
        <w:rPr>
          <w:color w:val="000000"/>
        </w:rPr>
        <w:t>………………………………………………………</w:t>
      </w:r>
    </w:p>
    <w:p w:rsidR="00A31D75" w:rsidRPr="00EC16A5" w:rsidRDefault="00A31D75" w:rsidP="00A31D75">
      <w:pPr>
        <w:shd w:val="clear" w:color="auto" w:fill="FFFFFF"/>
        <w:spacing w:before="120" w:after="120"/>
        <w:ind w:firstLine="567"/>
        <w:jc w:val="both"/>
        <w:rPr>
          <w:color w:val="000000"/>
        </w:rPr>
      </w:pPr>
      <w:r w:rsidRPr="0038064A">
        <w:rPr>
          <w:color w:val="000000"/>
          <w:lang w:val="vi-VN"/>
        </w:rPr>
        <w:t xml:space="preserve">Nơi sinh: </w:t>
      </w:r>
      <w:r>
        <w:rPr>
          <w:color w:val="000000"/>
        </w:rPr>
        <w:t>……………………………………………………………………..</w:t>
      </w:r>
    </w:p>
    <w:p w:rsidR="00A31D75" w:rsidRPr="00EC16A5" w:rsidRDefault="00A31D75" w:rsidP="00A31D75">
      <w:pPr>
        <w:shd w:val="clear" w:color="auto" w:fill="FFFFFF"/>
        <w:spacing w:before="120" w:after="120"/>
        <w:ind w:firstLine="567"/>
        <w:jc w:val="both"/>
        <w:rPr>
          <w:color w:val="000000"/>
        </w:rPr>
      </w:pPr>
      <w:r w:rsidRPr="0038064A">
        <w:rPr>
          <w:color w:val="000000"/>
          <w:lang w:val="vi-VN"/>
        </w:rPr>
        <w:t>L</w:t>
      </w:r>
      <w:r w:rsidRPr="0038064A">
        <w:rPr>
          <w:color w:val="000000"/>
        </w:rPr>
        <w:t>ớ</w:t>
      </w:r>
      <w:r w:rsidRPr="0038064A">
        <w:rPr>
          <w:color w:val="000000"/>
          <w:lang w:val="vi-VN"/>
        </w:rPr>
        <w:t xml:space="preserve">p: </w:t>
      </w:r>
      <w:r>
        <w:rPr>
          <w:color w:val="000000"/>
        </w:rPr>
        <w:t xml:space="preserve">…………………….. </w:t>
      </w:r>
      <w:r w:rsidRPr="0038064A">
        <w:rPr>
          <w:color w:val="000000"/>
          <w:lang w:val="vi-VN"/>
        </w:rPr>
        <w:t xml:space="preserve">Khóa: </w:t>
      </w:r>
      <w:r w:rsidRPr="0038064A">
        <w:rPr>
          <w:color w:val="000000"/>
        </w:rPr>
        <w:t>……………………</w:t>
      </w:r>
      <w:r>
        <w:rPr>
          <w:color w:val="000000"/>
        </w:rPr>
        <w:t xml:space="preserve"> </w:t>
      </w:r>
      <w:r>
        <w:rPr>
          <w:color w:val="000000"/>
          <w:lang w:val="vi-VN"/>
        </w:rPr>
        <w:t>Khoa:</w:t>
      </w:r>
      <w:r>
        <w:rPr>
          <w:color w:val="000000"/>
        </w:rPr>
        <w:t xml:space="preserve"> ………………</w:t>
      </w:r>
    </w:p>
    <w:p w:rsidR="00A31D75" w:rsidRPr="00EC16A5" w:rsidRDefault="00A31D75" w:rsidP="00A31D75">
      <w:pPr>
        <w:shd w:val="clear" w:color="auto" w:fill="FFFFFF"/>
        <w:spacing w:before="120" w:after="120"/>
        <w:ind w:firstLine="567"/>
        <w:jc w:val="both"/>
        <w:rPr>
          <w:color w:val="000000"/>
        </w:rPr>
      </w:pPr>
      <w:r w:rsidRPr="0038064A">
        <w:rPr>
          <w:color w:val="000000"/>
          <w:lang w:val="vi-VN"/>
        </w:rPr>
        <w:t xml:space="preserve">Mã số học sinh, sinh viên: </w:t>
      </w:r>
      <w:r>
        <w:rPr>
          <w:color w:val="000000"/>
        </w:rPr>
        <w:t>……………………………………………………</w:t>
      </w:r>
    </w:p>
    <w:p w:rsidR="00A31D75" w:rsidRDefault="00A31D75" w:rsidP="00A31D75">
      <w:pPr>
        <w:shd w:val="clear" w:color="auto" w:fill="FFFFFF"/>
        <w:spacing w:before="120" w:after="120"/>
        <w:ind w:firstLine="567"/>
        <w:jc w:val="both"/>
        <w:rPr>
          <w:color w:val="000000"/>
          <w:lang w:val="vi-VN"/>
        </w:rPr>
      </w:pPr>
      <w:r w:rsidRPr="0038064A">
        <w:rPr>
          <w:color w:val="000000"/>
          <w:lang w:val="vi-VN"/>
        </w:rPr>
        <w:t>Đ</w:t>
      </w:r>
      <w:r w:rsidRPr="0038064A">
        <w:rPr>
          <w:color w:val="000000"/>
        </w:rPr>
        <w:t xml:space="preserve">ể </w:t>
      </w:r>
      <w:r w:rsidRPr="0038064A">
        <w:rPr>
          <w:color w:val="000000"/>
          <w:lang w:val="vi-VN"/>
        </w:rPr>
        <w:t xml:space="preserve">Nhà trường </w:t>
      </w:r>
      <w:r w:rsidRPr="0038064A">
        <w:rPr>
          <w:b/>
          <w:bCs/>
          <w:i/>
          <w:iCs/>
          <w:color w:val="000000"/>
          <w:lang w:val="vi-VN"/>
        </w:rPr>
        <w:t>cấp tiền hỗ trợ ở lại trường trong dịp Tết Nguyên đán năm</w:t>
      </w:r>
      <w:r w:rsidRPr="0038064A">
        <w:rPr>
          <w:b/>
          <w:bCs/>
          <w:i/>
          <w:iCs/>
          <w:color w:val="000000"/>
        </w:rPr>
        <w:t>…………..</w:t>
      </w:r>
      <w:r w:rsidRPr="0038064A">
        <w:rPr>
          <w:color w:val="000000"/>
        </w:rPr>
        <w:t xml:space="preserve"> </w:t>
      </w:r>
      <w:r w:rsidRPr="0038064A">
        <w:rPr>
          <w:color w:val="000000"/>
          <w:lang w:val="vi-VN"/>
        </w:rPr>
        <w:t xml:space="preserve">theo quy định tại Quyết định số </w:t>
      </w:r>
      <w:r>
        <w:fldChar w:fldCharType="begin"/>
      </w:r>
      <w:r>
        <w:instrText xml:space="preserve"> HYPERLINK "https://thuvienphapluat.vn/phap-luat/tim-van-ban.aspx?keyword=53/2015/QĐ-TTg&amp;area=2&amp;type=0&amp;match=False&amp;vc=True&amp;lan=1" \t "_blank" </w:instrText>
      </w:r>
      <w:r>
        <w:fldChar w:fldCharType="separate"/>
      </w:r>
      <w:r w:rsidRPr="005C29FC">
        <w:rPr>
          <w:color w:val="000000"/>
          <w:lang w:val="vi-VN"/>
        </w:rPr>
        <w:t>53/2015/QĐ-TTg</w:t>
      </w:r>
      <w:r>
        <w:rPr>
          <w:color w:val="000000"/>
          <w:lang w:val="vi-VN"/>
        </w:rPr>
        <w:fldChar w:fldCharType="end"/>
      </w:r>
      <w:r w:rsidRPr="0038064A">
        <w:rPr>
          <w:color w:val="000000"/>
          <w:lang w:val="vi-VN"/>
        </w:rPr>
        <w:t xml:space="preserve"> ngày 20 tháng 10 năm 2015 của Thủ tướng Chính phủ về chính sách nội trú đối với học sinh, sinh viên học cao đẳng, trung cấp. Tôi làm đơn này đề nghị </w:t>
      </w:r>
      <w:proofErr w:type="spellStart"/>
      <w:r>
        <w:rPr>
          <w:color w:val="000000"/>
        </w:rPr>
        <w:t>Trung</w:t>
      </w:r>
      <w:proofErr w:type="spellEnd"/>
      <w:r>
        <w:rPr>
          <w:color w:val="000000"/>
        </w:rPr>
        <w:t xml:space="preserve"> </w:t>
      </w:r>
      <w:proofErr w:type="spellStart"/>
      <w:r>
        <w:rPr>
          <w:color w:val="000000"/>
        </w:rPr>
        <w:t>tâm</w:t>
      </w:r>
      <w:proofErr w:type="spellEnd"/>
      <w:r>
        <w:rPr>
          <w:color w:val="000000"/>
        </w:rPr>
        <w:t xml:space="preserve"> </w:t>
      </w:r>
      <w:proofErr w:type="spellStart"/>
      <w:r>
        <w:rPr>
          <w:color w:val="000000"/>
        </w:rPr>
        <w:t>hỗ</w:t>
      </w:r>
      <w:proofErr w:type="spellEnd"/>
      <w:r>
        <w:rPr>
          <w:color w:val="000000"/>
        </w:rPr>
        <w:t xml:space="preserve"> </w:t>
      </w:r>
      <w:proofErr w:type="spellStart"/>
      <w:r>
        <w:rPr>
          <w:color w:val="000000"/>
        </w:rPr>
        <w:t>trợ</w:t>
      </w:r>
      <w:proofErr w:type="spellEnd"/>
      <w:r>
        <w:rPr>
          <w:color w:val="000000"/>
        </w:rPr>
        <w:t xml:space="preserve"> HSSV</w:t>
      </w:r>
      <w:r>
        <w:rPr>
          <w:color w:val="000000"/>
        </w:rPr>
        <w:t>/</w:t>
      </w:r>
      <w:proofErr w:type="spellStart"/>
      <w:r>
        <w:rPr>
          <w:color w:val="000000"/>
        </w:rPr>
        <w:t>Phòng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HSSV</w:t>
      </w:r>
      <w:r w:rsidRPr="0038064A">
        <w:rPr>
          <w:color w:val="000000"/>
          <w:lang w:val="vi-VN"/>
        </w:rPr>
        <w:t xml:space="preserve"> xác nhận là tôi </w:t>
      </w:r>
      <w:r w:rsidRPr="0038064A">
        <w:rPr>
          <w:b/>
          <w:bCs/>
          <w:i/>
          <w:iCs/>
          <w:color w:val="000000"/>
          <w:lang w:val="vi-VN"/>
        </w:rPr>
        <w:t>“ở lại trường trong dịp Tết Nguyên đán năm</w:t>
      </w:r>
      <w:r>
        <w:rPr>
          <w:b/>
          <w:bCs/>
          <w:i/>
          <w:iCs/>
          <w:color w:val="000000"/>
        </w:rPr>
        <w:t xml:space="preserve"> </w:t>
      </w:r>
      <w:r w:rsidRPr="0038064A">
        <w:rPr>
          <w:b/>
          <w:bCs/>
          <w:i/>
          <w:iCs/>
          <w:color w:val="000000"/>
        </w:rPr>
        <w:t>……………..</w:t>
      </w:r>
      <w:r w:rsidRPr="0038064A">
        <w:rPr>
          <w:color w:val="000000"/>
        </w:rPr>
        <w:t xml:space="preserve"> </w:t>
      </w:r>
      <w:r w:rsidRPr="0038064A">
        <w:rPr>
          <w:color w:val="000000"/>
          <w:lang w:val="vi-VN"/>
        </w:rPr>
        <w:t xml:space="preserve">” với lý do: </w:t>
      </w:r>
    </w:p>
    <w:p w:rsidR="00A31D75" w:rsidRDefault="00A31D75" w:rsidP="00A31D75">
      <w:pPr>
        <w:shd w:val="clear" w:color="auto" w:fill="FFFFFF"/>
        <w:spacing w:before="120" w:after="120"/>
        <w:ind w:firstLine="709"/>
        <w:jc w:val="both"/>
        <w:rPr>
          <w:color w:val="000000"/>
        </w:rPr>
      </w:pPr>
      <w:r w:rsidRPr="0038064A">
        <w:rPr>
          <w:color w:val="000000"/>
        </w:rPr>
        <w:t>……………………………………</w:t>
      </w:r>
      <w:r>
        <w:rPr>
          <w:color w:val="000000"/>
        </w:rPr>
        <w:t>………………………………………</w:t>
      </w:r>
    </w:p>
    <w:p w:rsidR="00A31D75" w:rsidRPr="0038064A" w:rsidRDefault="00A31D75" w:rsidP="00A31D75">
      <w:pPr>
        <w:shd w:val="clear" w:color="auto" w:fill="FFFFFF"/>
        <w:spacing w:before="120" w:after="120"/>
        <w:ind w:firstLine="709"/>
        <w:jc w:val="both"/>
        <w:rPr>
          <w:color w:val="000000"/>
        </w:rPr>
      </w:pPr>
      <w:r>
        <w:rPr>
          <w:color w:val="000000"/>
        </w:rPr>
        <w:t>……………………………………………………………………………</w:t>
      </w:r>
    </w:p>
    <w:tbl>
      <w:tblPr>
        <w:tblW w:w="0" w:type="auto"/>
        <w:tblCellSpacing w:w="0" w:type="dxa"/>
        <w:tblCellMar>
          <w:left w:w="0" w:type="dxa"/>
          <w:right w:w="0" w:type="dxa"/>
        </w:tblCellMar>
        <w:tblLook w:val="04A0" w:firstRow="1" w:lastRow="0" w:firstColumn="1" w:lastColumn="0" w:noHBand="0" w:noVBand="1"/>
      </w:tblPr>
      <w:tblGrid>
        <w:gridCol w:w="4618"/>
        <w:gridCol w:w="4454"/>
      </w:tblGrid>
      <w:tr w:rsidR="00A31D75" w:rsidRPr="00473023" w:rsidTr="00E5193F">
        <w:trPr>
          <w:tblCellSpacing w:w="0" w:type="dxa"/>
        </w:trPr>
        <w:tc>
          <w:tcPr>
            <w:tcW w:w="4796" w:type="dxa"/>
            <w:tcMar>
              <w:top w:w="0" w:type="dxa"/>
              <w:left w:w="108" w:type="dxa"/>
              <w:bottom w:w="0" w:type="dxa"/>
              <w:right w:w="108" w:type="dxa"/>
            </w:tcMar>
            <w:hideMark/>
          </w:tcPr>
          <w:p w:rsidR="00A31D75" w:rsidRPr="0038064A" w:rsidRDefault="00A31D75" w:rsidP="00A31D75">
            <w:pPr>
              <w:spacing w:before="120" w:line="312" w:lineRule="auto"/>
              <w:jc w:val="center"/>
              <w:rPr>
                <w:color w:val="000000"/>
              </w:rPr>
            </w:pPr>
            <w:bookmarkStart w:id="3" w:name="bookmark10"/>
            <w:r w:rsidRPr="0038064A">
              <w:rPr>
                <w:color w:val="000000"/>
              </w:rPr>
              <w:t> </w:t>
            </w:r>
            <w:bookmarkEnd w:id="3"/>
            <w:r w:rsidRPr="0038064A">
              <w:rPr>
                <w:b/>
                <w:bCs/>
                <w:color w:val="000000"/>
                <w:lang w:val="vi-VN"/>
              </w:rPr>
              <w:t xml:space="preserve">Xác nhận của </w:t>
            </w:r>
            <w:proofErr w:type="spellStart"/>
            <w:r>
              <w:rPr>
                <w:b/>
                <w:bCs/>
                <w:color w:val="000000"/>
              </w:rPr>
              <w:t>Trung</w:t>
            </w:r>
            <w:proofErr w:type="spellEnd"/>
            <w:r>
              <w:rPr>
                <w:b/>
                <w:bCs/>
                <w:color w:val="000000"/>
              </w:rPr>
              <w:t xml:space="preserve"> </w:t>
            </w:r>
            <w:proofErr w:type="spellStart"/>
            <w:r>
              <w:rPr>
                <w:b/>
                <w:bCs/>
                <w:color w:val="000000"/>
              </w:rPr>
              <w:t>tâm</w:t>
            </w:r>
            <w:proofErr w:type="spellEnd"/>
            <w:r>
              <w:rPr>
                <w:b/>
                <w:bCs/>
                <w:color w:val="000000"/>
              </w:rPr>
              <w:t xml:space="preserve"> </w:t>
            </w:r>
            <w:proofErr w:type="spellStart"/>
            <w:r>
              <w:rPr>
                <w:b/>
                <w:bCs/>
                <w:color w:val="000000"/>
              </w:rPr>
              <w:t>Hỗ</w:t>
            </w:r>
            <w:proofErr w:type="spellEnd"/>
            <w:r>
              <w:rPr>
                <w:b/>
                <w:bCs/>
                <w:color w:val="000000"/>
              </w:rPr>
              <w:t xml:space="preserve"> </w:t>
            </w:r>
            <w:proofErr w:type="spellStart"/>
            <w:r>
              <w:rPr>
                <w:b/>
                <w:bCs/>
                <w:color w:val="000000"/>
              </w:rPr>
              <w:t>trợ</w:t>
            </w:r>
            <w:proofErr w:type="spellEnd"/>
            <w:r>
              <w:rPr>
                <w:b/>
                <w:bCs/>
                <w:color w:val="000000"/>
              </w:rPr>
              <w:t xml:space="preserve"> HSSV/</w:t>
            </w:r>
            <w:proofErr w:type="spellStart"/>
            <w:r w:rsidRPr="00837FD9">
              <w:rPr>
                <w:b/>
                <w:color w:val="000000"/>
              </w:rPr>
              <w:t>Phòng</w:t>
            </w:r>
            <w:proofErr w:type="spellEnd"/>
            <w:r w:rsidRPr="00837FD9">
              <w:rPr>
                <w:b/>
                <w:color w:val="000000"/>
              </w:rPr>
              <w:t xml:space="preserve"> </w:t>
            </w:r>
            <w:proofErr w:type="spellStart"/>
            <w:r w:rsidRPr="00837FD9">
              <w:rPr>
                <w:b/>
                <w:color w:val="000000"/>
              </w:rPr>
              <w:t>Công</w:t>
            </w:r>
            <w:proofErr w:type="spellEnd"/>
            <w:r w:rsidRPr="00837FD9">
              <w:rPr>
                <w:b/>
                <w:color w:val="000000"/>
              </w:rPr>
              <w:t xml:space="preserve"> </w:t>
            </w:r>
            <w:proofErr w:type="spellStart"/>
            <w:r w:rsidRPr="00837FD9">
              <w:rPr>
                <w:b/>
                <w:color w:val="000000"/>
              </w:rPr>
              <w:t>tác</w:t>
            </w:r>
            <w:proofErr w:type="spellEnd"/>
            <w:r w:rsidRPr="00837FD9">
              <w:rPr>
                <w:b/>
                <w:color w:val="000000"/>
              </w:rPr>
              <w:t xml:space="preserve"> </w:t>
            </w:r>
            <w:proofErr w:type="spellStart"/>
            <w:r w:rsidRPr="00837FD9">
              <w:rPr>
                <w:b/>
                <w:color w:val="000000"/>
              </w:rPr>
              <w:t>chính</w:t>
            </w:r>
            <w:proofErr w:type="spellEnd"/>
            <w:r w:rsidRPr="00837FD9">
              <w:rPr>
                <w:b/>
                <w:color w:val="000000"/>
              </w:rPr>
              <w:t xml:space="preserve"> </w:t>
            </w:r>
            <w:proofErr w:type="spellStart"/>
            <w:r w:rsidRPr="00837FD9">
              <w:rPr>
                <w:b/>
                <w:color w:val="000000"/>
              </w:rPr>
              <w:t>trị</w:t>
            </w:r>
            <w:proofErr w:type="spellEnd"/>
            <w:r w:rsidRPr="00837FD9">
              <w:rPr>
                <w:b/>
                <w:color w:val="000000"/>
              </w:rPr>
              <w:t xml:space="preserve"> </w:t>
            </w:r>
            <w:proofErr w:type="spellStart"/>
            <w:r w:rsidRPr="00837FD9">
              <w:rPr>
                <w:b/>
                <w:color w:val="000000"/>
              </w:rPr>
              <w:t>và</w:t>
            </w:r>
            <w:proofErr w:type="spellEnd"/>
            <w:r w:rsidRPr="00837FD9">
              <w:rPr>
                <w:b/>
                <w:color w:val="000000"/>
              </w:rPr>
              <w:t xml:space="preserve"> </w:t>
            </w:r>
            <w:proofErr w:type="spellStart"/>
            <w:r w:rsidRPr="00837FD9">
              <w:rPr>
                <w:b/>
                <w:color w:val="000000"/>
              </w:rPr>
              <w:t>Quản</w:t>
            </w:r>
            <w:proofErr w:type="spellEnd"/>
            <w:r w:rsidRPr="00837FD9">
              <w:rPr>
                <w:b/>
                <w:color w:val="000000"/>
              </w:rPr>
              <w:t xml:space="preserve"> </w:t>
            </w:r>
            <w:proofErr w:type="spellStart"/>
            <w:r w:rsidRPr="00837FD9">
              <w:rPr>
                <w:b/>
                <w:color w:val="000000"/>
              </w:rPr>
              <w:t>lý</w:t>
            </w:r>
            <w:proofErr w:type="spellEnd"/>
            <w:r w:rsidRPr="00837FD9">
              <w:rPr>
                <w:b/>
                <w:color w:val="000000"/>
              </w:rPr>
              <w:t xml:space="preserve"> HSSV</w:t>
            </w:r>
            <w:r w:rsidRPr="0038064A">
              <w:rPr>
                <w:color w:val="000000"/>
              </w:rPr>
              <w:br/>
            </w:r>
            <w:r w:rsidRPr="00F54370">
              <w:rPr>
                <w:i/>
                <w:iCs/>
                <w:color w:val="000000"/>
                <w:sz w:val="22"/>
                <w:szCs w:val="22"/>
                <w:lang w:val="vi-VN"/>
              </w:rPr>
              <w:t xml:space="preserve">(Quản lý học sinh, sinh viên ở lại trường </w:t>
            </w:r>
            <w:proofErr w:type="spellStart"/>
            <w:r w:rsidRPr="00F54370">
              <w:rPr>
                <w:i/>
                <w:iCs/>
                <w:color w:val="000000"/>
                <w:sz w:val="22"/>
                <w:szCs w:val="22"/>
              </w:rPr>
              <w:t>trong</w:t>
            </w:r>
            <w:proofErr w:type="spellEnd"/>
            <w:r w:rsidRPr="00F54370">
              <w:rPr>
                <w:i/>
                <w:iCs/>
                <w:color w:val="000000"/>
                <w:sz w:val="22"/>
                <w:szCs w:val="22"/>
              </w:rPr>
              <w:t xml:space="preserve"> </w:t>
            </w:r>
            <w:proofErr w:type="spellStart"/>
            <w:r w:rsidRPr="00F54370">
              <w:rPr>
                <w:i/>
                <w:iCs/>
                <w:color w:val="000000"/>
                <w:sz w:val="22"/>
                <w:szCs w:val="22"/>
              </w:rPr>
              <w:t>dịp</w:t>
            </w:r>
            <w:proofErr w:type="spellEnd"/>
            <w:r w:rsidRPr="00F54370">
              <w:rPr>
                <w:i/>
                <w:iCs/>
                <w:color w:val="000000"/>
                <w:sz w:val="22"/>
                <w:szCs w:val="22"/>
              </w:rPr>
              <w:t xml:space="preserve"> </w:t>
            </w:r>
            <w:proofErr w:type="spellStart"/>
            <w:r w:rsidRPr="00F54370">
              <w:rPr>
                <w:i/>
                <w:iCs/>
                <w:color w:val="000000"/>
                <w:sz w:val="22"/>
                <w:szCs w:val="22"/>
              </w:rPr>
              <w:t>Tết</w:t>
            </w:r>
            <w:proofErr w:type="spellEnd"/>
            <w:r w:rsidRPr="00F54370">
              <w:rPr>
                <w:i/>
                <w:iCs/>
                <w:color w:val="000000"/>
                <w:sz w:val="22"/>
                <w:szCs w:val="22"/>
              </w:rPr>
              <w:t xml:space="preserve"> </w:t>
            </w:r>
            <w:proofErr w:type="spellStart"/>
            <w:r w:rsidRPr="00F54370">
              <w:rPr>
                <w:i/>
                <w:iCs/>
                <w:color w:val="000000"/>
                <w:sz w:val="22"/>
                <w:szCs w:val="22"/>
              </w:rPr>
              <w:t>Nguyên</w:t>
            </w:r>
            <w:proofErr w:type="spellEnd"/>
            <w:r w:rsidRPr="00F54370">
              <w:rPr>
                <w:i/>
                <w:iCs/>
                <w:color w:val="000000"/>
                <w:sz w:val="22"/>
                <w:szCs w:val="22"/>
              </w:rPr>
              <w:t xml:space="preserve"> </w:t>
            </w:r>
            <w:proofErr w:type="spellStart"/>
            <w:r w:rsidRPr="00F54370">
              <w:rPr>
                <w:i/>
                <w:iCs/>
                <w:color w:val="000000"/>
                <w:sz w:val="22"/>
                <w:szCs w:val="22"/>
              </w:rPr>
              <w:t>đán</w:t>
            </w:r>
            <w:proofErr w:type="spellEnd"/>
            <w:r w:rsidRPr="00F54370">
              <w:rPr>
                <w:i/>
                <w:iCs/>
                <w:color w:val="000000"/>
                <w:sz w:val="22"/>
                <w:szCs w:val="22"/>
              </w:rPr>
              <w:t>)</w:t>
            </w:r>
          </w:p>
        </w:tc>
        <w:tc>
          <w:tcPr>
            <w:tcW w:w="4678" w:type="dxa"/>
            <w:tcMar>
              <w:top w:w="0" w:type="dxa"/>
              <w:left w:w="108" w:type="dxa"/>
              <w:bottom w:w="0" w:type="dxa"/>
              <w:right w:w="108" w:type="dxa"/>
            </w:tcMar>
            <w:hideMark/>
          </w:tcPr>
          <w:p w:rsidR="00A31D75" w:rsidRPr="0038064A" w:rsidRDefault="00A31D75" w:rsidP="00E5193F">
            <w:pPr>
              <w:spacing w:before="120" w:line="312" w:lineRule="auto"/>
              <w:jc w:val="center"/>
              <w:rPr>
                <w:color w:val="000000"/>
              </w:rPr>
            </w:pPr>
            <w:r w:rsidRPr="00F333B0">
              <w:rPr>
                <w:i/>
                <w:color w:val="000000"/>
              </w:rPr>
              <w:t>…</w:t>
            </w:r>
            <w:proofErr w:type="gramStart"/>
            <w:r>
              <w:rPr>
                <w:i/>
                <w:color w:val="000000"/>
              </w:rPr>
              <w:t>.</w:t>
            </w:r>
            <w:r w:rsidRPr="00F333B0">
              <w:rPr>
                <w:i/>
                <w:color w:val="000000"/>
              </w:rPr>
              <w:t>……..</w:t>
            </w:r>
            <w:r w:rsidRPr="00F333B0">
              <w:rPr>
                <w:i/>
                <w:color w:val="000000"/>
                <w:lang w:val="vi-VN"/>
              </w:rPr>
              <w:t>,</w:t>
            </w:r>
            <w:proofErr w:type="gramEnd"/>
            <w:r w:rsidRPr="00F333B0">
              <w:rPr>
                <w:i/>
                <w:color w:val="000000"/>
                <w:lang w:val="vi-VN"/>
              </w:rPr>
              <w:t xml:space="preserve"> ngày .... tháng .... năm</w:t>
            </w:r>
            <w:r w:rsidRPr="00F333B0">
              <w:rPr>
                <w:i/>
                <w:color w:val="000000"/>
              </w:rPr>
              <w:t>…….</w:t>
            </w:r>
            <w:r w:rsidRPr="00F333B0">
              <w:rPr>
                <w:i/>
                <w:color w:val="000000"/>
              </w:rPr>
              <w:br/>
            </w:r>
            <w:proofErr w:type="spellStart"/>
            <w:r w:rsidRPr="0038064A">
              <w:rPr>
                <w:b/>
                <w:bCs/>
                <w:color w:val="000000"/>
              </w:rPr>
              <w:t>Người</w:t>
            </w:r>
            <w:proofErr w:type="spellEnd"/>
            <w:r w:rsidRPr="0038064A">
              <w:rPr>
                <w:b/>
                <w:bCs/>
                <w:color w:val="000000"/>
              </w:rPr>
              <w:t xml:space="preserve"> </w:t>
            </w:r>
            <w:proofErr w:type="spellStart"/>
            <w:r w:rsidRPr="0038064A">
              <w:rPr>
                <w:b/>
                <w:bCs/>
                <w:color w:val="000000"/>
              </w:rPr>
              <w:t>làm</w:t>
            </w:r>
            <w:proofErr w:type="spellEnd"/>
            <w:r w:rsidRPr="0038064A">
              <w:rPr>
                <w:b/>
                <w:bCs/>
                <w:color w:val="000000"/>
              </w:rPr>
              <w:t xml:space="preserve"> </w:t>
            </w:r>
            <w:proofErr w:type="spellStart"/>
            <w:r w:rsidRPr="0038064A">
              <w:rPr>
                <w:b/>
                <w:bCs/>
                <w:color w:val="000000"/>
              </w:rPr>
              <w:t>đơn</w:t>
            </w:r>
            <w:proofErr w:type="spellEnd"/>
            <w:r w:rsidRPr="0038064A">
              <w:rPr>
                <w:color w:val="000000"/>
              </w:rPr>
              <w:br/>
            </w:r>
            <w:r w:rsidRPr="0038064A">
              <w:rPr>
                <w:i/>
                <w:iCs/>
                <w:color w:val="000000"/>
                <w:lang w:val="vi-VN"/>
              </w:rPr>
              <w:t>(K</w:t>
            </w:r>
            <w:r w:rsidRPr="0038064A">
              <w:rPr>
                <w:i/>
                <w:iCs/>
                <w:color w:val="000000"/>
              </w:rPr>
              <w:t xml:space="preserve">ý </w:t>
            </w:r>
            <w:proofErr w:type="spellStart"/>
            <w:r w:rsidRPr="0038064A">
              <w:rPr>
                <w:i/>
                <w:iCs/>
                <w:color w:val="000000"/>
              </w:rPr>
              <w:t>và</w:t>
            </w:r>
            <w:proofErr w:type="spellEnd"/>
            <w:r w:rsidRPr="0038064A">
              <w:rPr>
                <w:i/>
                <w:iCs/>
                <w:color w:val="000000"/>
              </w:rPr>
              <w:t xml:space="preserve"> </w:t>
            </w:r>
            <w:proofErr w:type="spellStart"/>
            <w:r w:rsidRPr="0038064A">
              <w:rPr>
                <w:i/>
                <w:iCs/>
                <w:color w:val="000000"/>
              </w:rPr>
              <w:t>ghi</w:t>
            </w:r>
            <w:proofErr w:type="spellEnd"/>
            <w:r w:rsidRPr="0038064A">
              <w:rPr>
                <w:i/>
                <w:iCs/>
                <w:color w:val="000000"/>
              </w:rPr>
              <w:t xml:space="preserve"> </w:t>
            </w:r>
            <w:proofErr w:type="spellStart"/>
            <w:r w:rsidRPr="0038064A">
              <w:rPr>
                <w:i/>
                <w:iCs/>
                <w:color w:val="000000"/>
              </w:rPr>
              <w:t>rõ</w:t>
            </w:r>
            <w:proofErr w:type="spellEnd"/>
            <w:r w:rsidRPr="0038064A">
              <w:rPr>
                <w:i/>
                <w:iCs/>
                <w:color w:val="000000"/>
              </w:rPr>
              <w:t xml:space="preserve"> </w:t>
            </w:r>
            <w:proofErr w:type="spellStart"/>
            <w:r w:rsidRPr="0038064A">
              <w:rPr>
                <w:i/>
                <w:iCs/>
                <w:color w:val="000000"/>
              </w:rPr>
              <w:t>họ</w:t>
            </w:r>
            <w:proofErr w:type="spellEnd"/>
            <w:r w:rsidRPr="0038064A">
              <w:rPr>
                <w:i/>
                <w:iCs/>
                <w:color w:val="000000"/>
              </w:rPr>
              <w:t xml:space="preserve"> </w:t>
            </w:r>
            <w:proofErr w:type="spellStart"/>
            <w:r w:rsidRPr="0038064A">
              <w:rPr>
                <w:i/>
                <w:iCs/>
                <w:color w:val="000000"/>
              </w:rPr>
              <w:t>tên</w:t>
            </w:r>
            <w:proofErr w:type="spellEnd"/>
            <w:r w:rsidRPr="0038064A">
              <w:rPr>
                <w:i/>
                <w:iCs/>
                <w:color w:val="000000"/>
                <w:lang w:val="vi-VN"/>
              </w:rPr>
              <w:t>)</w:t>
            </w:r>
          </w:p>
        </w:tc>
      </w:tr>
    </w:tbl>
    <w:p w:rsidR="00A31D75" w:rsidRDefault="00A31D75" w:rsidP="00A31D75">
      <w:pPr>
        <w:shd w:val="clear" w:color="auto" w:fill="FFFFFF"/>
        <w:spacing w:before="120" w:line="312" w:lineRule="auto"/>
        <w:rPr>
          <w:color w:val="000000"/>
        </w:rPr>
      </w:pPr>
    </w:p>
    <w:p w:rsidR="00A31D75" w:rsidRDefault="00A31D75" w:rsidP="00A31D75">
      <w:pPr>
        <w:shd w:val="clear" w:color="auto" w:fill="FFFFFF"/>
        <w:spacing w:before="120" w:line="312" w:lineRule="auto"/>
        <w:rPr>
          <w:color w:val="000000"/>
        </w:rPr>
      </w:pPr>
    </w:p>
    <w:p w:rsidR="00A31D75" w:rsidRDefault="00A31D75" w:rsidP="00A31D75">
      <w:pPr>
        <w:shd w:val="clear" w:color="auto" w:fill="FFFFFF"/>
        <w:spacing w:before="120" w:line="312" w:lineRule="auto"/>
        <w:rPr>
          <w:color w:val="000000"/>
        </w:rPr>
      </w:pPr>
    </w:p>
    <w:p w:rsidR="00A31D75" w:rsidRDefault="00A31D75" w:rsidP="00A31D75">
      <w:pPr>
        <w:shd w:val="clear" w:color="auto" w:fill="FFFFFF"/>
        <w:spacing w:before="120" w:line="312" w:lineRule="auto"/>
        <w:rPr>
          <w:color w:val="000000"/>
        </w:rPr>
      </w:pPr>
    </w:p>
    <w:p w:rsidR="00A31D75" w:rsidRDefault="00A31D75" w:rsidP="00A31D75">
      <w:pPr>
        <w:shd w:val="clear" w:color="auto" w:fill="FFFFFF"/>
        <w:spacing w:before="120" w:line="312" w:lineRule="auto"/>
        <w:rPr>
          <w:color w:val="000000"/>
        </w:rPr>
      </w:pPr>
    </w:p>
    <w:p w:rsidR="00A31D75" w:rsidRPr="006142E0" w:rsidRDefault="00A31D75" w:rsidP="00A31D75">
      <w:pPr>
        <w:shd w:val="clear" w:color="auto" w:fill="FFFFFF"/>
        <w:spacing w:before="120" w:line="312" w:lineRule="auto"/>
        <w:rPr>
          <w:color w:val="000000"/>
          <w:sz w:val="20"/>
          <w:szCs w:val="20"/>
        </w:rPr>
      </w:pPr>
      <w:r w:rsidRPr="006142E0">
        <w:rPr>
          <w:color w:val="000000"/>
          <w:sz w:val="20"/>
          <w:szCs w:val="20"/>
          <w:vertAlign w:val="superscript"/>
          <w:lang w:val="vi-VN"/>
        </w:rPr>
        <w:t xml:space="preserve">1 </w:t>
      </w:r>
      <w:r>
        <w:rPr>
          <w:color w:val="000000"/>
          <w:sz w:val="20"/>
          <w:szCs w:val="20"/>
        </w:rPr>
        <w:t>HSSV</w:t>
      </w:r>
      <w:r w:rsidRPr="006142E0">
        <w:rPr>
          <w:color w:val="000000"/>
          <w:sz w:val="20"/>
          <w:szCs w:val="20"/>
          <w:lang w:val="vi-VN"/>
        </w:rPr>
        <w:t xml:space="preserve"> ghi r</w:t>
      </w:r>
      <w:r w:rsidRPr="006142E0">
        <w:rPr>
          <w:color w:val="000000"/>
          <w:sz w:val="20"/>
          <w:szCs w:val="20"/>
        </w:rPr>
        <w:t>õ</w:t>
      </w:r>
      <w:r w:rsidRPr="006142E0">
        <w:rPr>
          <w:color w:val="000000"/>
          <w:sz w:val="20"/>
          <w:szCs w:val="20"/>
          <w:lang w:val="vi-VN"/>
        </w:rPr>
        <w:t xml:space="preserve"> các lý do mang tính khách quan liên quan đến việc học tập, thực tập hoặc s</w:t>
      </w:r>
      <w:r w:rsidRPr="006142E0">
        <w:rPr>
          <w:color w:val="000000"/>
          <w:sz w:val="20"/>
          <w:szCs w:val="20"/>
        </w:rPr>
        <w:t>ứ</w:t>
      </w:r>
      <w:r w:rsidRPr="006142E0">
        <w:rPr>
          <w:color w:val="000000"/>
          <w:sz w:val="20"/>
          <w:szCs w:val="20"/>
          <w:lang w:val="vi-VN"/>
        </w:rPr>
        <w:t xml:space="preserve">c khỏe cần phải ở lại </w:t>
      </w:r>
      <w:r w:rsidRPr="006142E0">
        <w:rPr>
          <w:color w:val="000000"/>
          <w:sz w:val="20"/>
          <w:szCs w:val="20"/>
          <w:lang w:val="vi-VN"/>
        </w:rPr>
        <w:t xml:space="preserve">Trường </w:t>
      </w:r>
      <w:r w:rsidRPr="006142E0">
        <w:rPr>
          <w:color w:val="000000"/>
          <w:sz w:val="20"/>
          <w:szCs w:val="20"/>
          <w:lang w:val="vi-VN"/>
        </w:rPr>
        <w:t>trong dịp T</w:t>
      </w:r>
      <w:r w:rsidRPr="006142E0">
        <w:rPr>
          <w:color w:val="000000"/>
          <w:sz w:val="20"/>
          <w:szCs w:val="20"/>
        </w:rPr>
        <w:t>ế</w:t>
      </w:r>
      <w:r w:rsidRPr="006142E0">
        <w:rPr>
          <w:color w:val="000000"/>
          <w:sz w:val="20"/>
          <w:szCs w:val="20"/>
          <w:lang w:val="vi-VN"/>
        </w:rPr>
        <w:t>t Nguyên đán</w:t>
      </w:r>
    </w:p>
    <w:p w:rsidR="00814D2C" w:rsidRDefault="00A31D75" w:rsidP="00A31D75">
      <w:r>
        <w:rPr>
          <w:b/>
        </w:rPr>
        <w:br w:type="page"/>
      </w:r>
      <w:bookmarkStart w:id="4" w:name="_GoBack"/>
      <w:bookmarkEnd w:id="4"/>
    </w:p>
    <w:sectPr w:rsidR="00814D2C" w:rsidSect="00FD5A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EA"/>
    <w:rsid w:val="00223FEA"/>
    <w:rsid w:val="002373D1"/>
    <w:rsid w:val="00814D2C"/>
    <w:rsid w:val="00821A13"/>
    <w:rsid w:val="00A31D75"/>
    <w:rsid w:val="00A33AE2"/>
    <w:rsid w:val="00A442EE"/>
    <w:rsid w:val="00B844AC"/>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80328-4BB1-4FC6-B06C-17FDC82B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FEA"/>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2023-05-04T08:31:00Z</dcterms:created>
  <dcterms:modified xsi:type="dcterms:W3CDTF">2023-05-04T08:37:00Z</dcterms:modified>
</cp:coreProperties>
</file>